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F" w:rsidRPr="00514105" w:rsidRDefault="0095485F" w:rsidP="0095485F">
      <w:pPr>
        <w:tabs>
          <w:tab w:val="left" w:pos="720"/>
        </w:tabs>
        <w:rPr>
          <w:rFonts w:ascii="Arial" w:hAnsi="Arial" w:cs="Arial"/>
          <w:color w:val="auto"/>
        </w:rPr>
      </w:pPr>
      <w:r w:rsidRPr="00514105">
        <w:rPr>
          <w:rFonts w:ascii="Arial" w:hAnsi="Arial" w:cs="Arial"/>
          <w:b/>
          <w:bCs/>
          <w:color w:val="auto"/>
        </w:rPr>
        <w:t xml:space="preserve">PERFORMANCE EVALUATION </w:t>
      </w:r>
      <w:r w:rsidRPr="00514105">
        <w:rPr>
          <w:rFonts w:ascii="Arial" w:hAnsi="Arial" w:cs="Arial"/>
          <w:color w:val="auto"/>
        </w:rPr>
        <w:tab/>
      </w:r>
      <w:r w:rsidRPr="00514105">
        <w:rPr>
          <w:rFonts w:ascii="Arial" w:hAnsi="Arial" w:cs="Arial"/>
          <w:color w:val="auto"/>
        </w:rPr>
        <w:tab/>
        <w:t>NAME</w:t>
      </w:r>
      <w:proofErr w:type="gramStart"/>
      <w:r w:rsidRPr="00514105">
        <w:rPr>
          <w:rFonts w:ascii="Arial" w:hAnsi="Arial" w:cs="Arial"/>
          <w:color w:val="auto"/>
        </w:rPr>
        <w:t>:_</w:t>
      </w:r>
      <w:proofErr w:type="gramEnd"/>
      <w:r w:rsidRPr="00514105">
        <w:rPr>
          <w:rFonts w:ascii="Arial" w:hAnsi="Arial" w:cs="Arial"/>
          <w:color w:val="auto"/>
        </w:rPr>
        <w:t>________________________________</w:t>
      </w:r>
    </w:p>
    <w:p w:rsidR="0095485F" w:rsidRPr="00514105" w:rsidRDefault="00514105" w:rsidP="0095485F">
      <w:pPr>
        <w:tabs>
          <w:tab w:val="left" w:pos="720"/>
        </w:tabs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T</w:t>
      </w:r>
      <w:r w:rsidR="00353089" w:rsidRPr="00514105">
        <w:rPr>
          <w:rFonts w:ascii="Arial" w:hAnsi="Arial" w:cs="Arial"/>
          <w:b/>
          <w:color w:val="auto"/>
        </w:rPr>
        <w:t>RACHEOSTOMY TUBES</w:t>
      </w:r>
      <w:r w:rsidR="0088097C" w:rsidRPr="00514105">
        <w:rPr>
          <w:rFonts w:ascii="Arial" w:hAnsi="Arial" w:cs="Arial"/>
          <w:color w:val="auto"/>
        </w:rPr>
        <w:t xml:space="preserve"> </w:t>
      </w:r>
      <w:r w:rsidR="0088097C" w:rsidRPr="00514105">
        <w:rPr>
          <w:rFonts w:ascii="Arial" w:hAnsi="Arial" w:cs="Arial"/>
          <w:color w:val="auto"/>
        </w:rPr>
        <w:tab/>
      </w:r>
      <w:r w:rsidR="0088097C" w:rsidRPr="00514105">
        <w:rPr>
          <w:rFonts w:ascii="Arial" w:hAnsi="Arial" w:cs="Arial"/>
          <w:color w:val="auto"/>
        </w:rPr>
        <w:tab/>
        <w:t>DATE</w:t>
      </w:r>
      <w:proofErr w:type="gramStart"/>
      <w:r w:rsidR="0088097C" w:rsidRPr="00514105">
        <w:rPr>
          <w:rFonts w:ascii="Arial" w:hAnsi="Arial" w:cs="Arial"/>
          <w:color w:val="auto"/>
        </w:rPr>
        <w:t>:_</w:t>
      </w:r>
      <w:proofErr w:type="gramEnd"/>
      <w:r w:rsidR="0088097C" w:rsidRPr="00514105">
        <w:rPr>
          <w:rFonts w:ascii="Arial" w:hAnsi="Arial" w:cs="Arial"/>
          <w:color w:val="auto"/>
        </w:rPr>
        <w:t>_________________________________</w:t>
      </w:r>
    </w:p>
    <w:p w:rsidR="0095485F" w:rsidRPr="00514105" w:rsidRDefault="00491ABB" w:rsidP="0095485F">
      <w:pPr>
        <w:tabs>
          <w:tab w:val="left" w:pos="72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b/>
          <w:bCs/>
          <w:color w:val="auto"/>
        </w:rPr>
        <w:t>SPEAKING &amp; DECANNULATION</w:t>
      </w:r>
      <w:r w:rsidR="00C80425" w:rsidRPr="00514105">
        <w:rPr>
          <w:rFonts w:ascii="Arial" w:hAnsi="Arial" w:cs="Arial"/>
          <w:b/>
          <w:bCs/>
          <w:color w:val="auto"/>
        </w:rPr>
        <w:tab/>
      </w:r>
      <w:r w:rsidR="0088097C" w:rsidRPr="00514105">
        <w:rPr>
          <w:rFonts w:ascii="Arial" w:hAnsi="Arial" w:cs="Arial"/>
          <w:color w:val="auto"/>
        </w:rPr>
        <w:t>INSTRUCTOR</w:t>
      </w:r>
      <w:proofErr w:type="gramStart"/>
      <w:r w:rsidR="0088097C" w:rsidRPr="00514105">
        <w:rPr>
          <w:rFonts w:ascii="Arial" w:hAnsi="Arial" w:cs="Arial"/>
          <w:color w:val="auto"/>
        </w:rPr>
        <w:t>:_</w:t>
      </w:r>
      <w:proofErr w:type="gramEnd"/>
      <w:r w:rsidR="0088097C" w:rsidRPr="00514105">
        <w:rPr>
          <w:rFonts w:ascii="Arial" w:hAnsi="Arial" w:cs="Arial"/>
          <w:color w:val="auto"/>
        </w:rPr>
        <w:t>_________________</w:t>
      </w:r>
      <w:r w:rsidR="0088097C" w:rsidRPr="00514105">
        <w:rPr>
          <w:rFonts w:ascii="Arial" w:hAnsi="Arial" w:cs="Arial"/>
          <w:i/>
          <w:color w:val="auto"/>
        </w:rPr>
        <w:t>____</w:t>
      </w:r>
      <w:r w:rsidR="0095485F" w:rsidRPr="00514105">
        <w:rPr>
          <w:rFonts w:ascii="Arial" w:hAnsi="Arial" w:cs="Arial"/>
          <w:color w:val="auto"/>
        </w:rPr>
        <w:t>_____</w:t>
      </w:r>
      <w:r w:rsidR="00514105">
        <w:rPr>
          <w:rFonts w:ascii="Arial" w:hAnsi="Arial" w:cs="Arial"/>
          <w:color w:val="auto"/>
        </w:rPr>
        <w:br/>
      </w:r>
    </w:p>
    <w:p w:rsidR="00E002DF" w:rsidRPr="00514105" w:rsidRDefault="00E002DF" w:rsidP="00E002DF">
      <w:pPr>
        <w:keepNext/>
        <w:autoSpaceDE/>
        <w:autoSpaceDN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514105">
        <w:rPr>
          <w:rFonts w:ascii="Arial" w:hAnsi="Arial" w:cs="Arial"/>
          <w:b/>
          <w:bCs/>
          <w:color w:val="auto"/>
          <w:sz w:val="22"/>
          <w:szCs w:val="22"/>
        </w:rPr>
        <w:t xml:space="preserve">Grade: </w:t>
      </w:r>
      <w:r w:rsidR="00514105">
        <w:rPr>
          <w:rFonts w:ascii="Arial" w:hAnsi="Arial" w:cs="Arial"/>
          <w:b/>
          <w:bCs/>
          <w:color w:val="auto"/>
          <w:sz w:val="22"/>
          <w:szCs w:val="22"/>
        </w:rPr>
        <w:t>PASS   FAIL</w:t>
      </w:r>
      <w:bookmarkStart w:id="0" w:name="_GoBack"/>
      <w:bookmarkEnd w:id="0"/>
    </w:p>
    <w:p w:rsidR="00E002DF" w:rsidRPr="00514105" w:rsidRDefault="00E002DF" w:rsidP="00E002DF">
      <w:pPr>
        <w:keepNext/>
        <w:autoSpaceDE/>
        <w:autoSpaceDN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002DF" w:rsidRPr="00514105" w:rsidRDefault="00E002DF" w:rsidP="00E002DF">
      <w:pPr>
        <w:keepNext/>
        <w:autoSpaceDE/>
        <w:autoSpaceDN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14105">
        <w:rPr>
          <w:rFonts w:ascii="Arial" w:hAnsi="Arial" w:cs="Arial"/>
          <w:b/>
          <w:bCs/>
          <w:color w:val="auto"/>
          <w:sz w:val="22"/>
          <w:szCs w:val="22"/>
        </w:rPr>
        <w:t>PERFORMANCE EVALUATION SCORING</w:t>
      </w:r>
      <w:r w:rsidR="000C20C6" w:rsidRPr="005141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C20C6" w:rsidRPr="005141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C20C6" w:rsidRPr="005141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C20C6" w:rsidRPr="005141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C20C6" w:rsidRPr="005141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C20C6" w:rsidRPr="005141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C20C6" w:rsidRPr="00514105">
        <w:rPr>
          <w:rFonts w:ascii="Arial" w:hAnsi="Arial" w:cs="Arial"/>
          <w:bCs/>
          <w:i/>
          <w:color w:val="auto"/>
          <w:sz w:val="22"/>
          <w:szCs w:val="22"/>
        </w:rPr>
        <w:t>(PE = 15 min)</w:t>
      </w:r>
    </w:p>
    <w:p w:rsidR="00E002DF" w:rsidRPr="00514105" w:rsidRDefault="00E002DF" w:rsidP="00E002DF">
      <w:pPr>
        <w:tabs>
          <w:tab w:val="left" w:pos="720"/>
          <w:tab w:val="left" w:pos="4320"/>
        </w:tabs>
        <w:autoSpaceDE/>
        <w:autoSpaceDN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9324"/>
      </w:tblGrid>
      <w:tr w:rsidR="00E002DF" w:rsidRPr="00514105" w:rsidTr="00122A59">
        <w:tc>
          <w:tcPr>
            <w:tcW w:w="828" w:type="dxa"/>
          </w:tcPr>
          <w:p w:rsidR="00E002DF" w:rsidRPr="00514105" w:rsidRDefault="00E002DF" w:rsidP="00E002DF">
            <w:pPr>
              <w:tabs>
                <w:tab w:val="left" w:pos="720"/>
                <w:tab w:val="left" w:pos="4320"/>
              </w:tabs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05">
              <w:rPr>
                <w:rFonts w:ascii="Arial" w:hAnsi="Arial" w:cs="Arial"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9900" w:type="dxa"/>
            <w:tcBorders>
              <w:top w:val="nil"/>
              <w:right w:val="nil"/>
            </w:tcBorders>
          </w:tcPr>
          <w:p w:rsidR="00E002DF" w:rsidRPr="00514105" w:rsidRDefault="00E002DF" w:rsidP="00E002DF">
            <w:pPr>
              <w:tabs>
                <w:tab w:val="left" w:pos="720"/>
                <w:tab w:val="left" w:pos="4320"/>
              </w:tabs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02DF" w:rsidRPr="00514105" w:rsidTr="00122A59">
        <w:tc>
          <w:tcPr>
            <w:tcW w:w="828" w:type="dxa"/>
          </w:tcPr>
          <w:p w:rsidR="00E002DF" w:rsidRPr="00514105" w:rsidRDefault="00E002DF" w:rsidP="00E002DF">
            <w:pPr>
              <w:tabs>
                <w:tab w:val="left" w:pos="720"/>
                <w:tab w:val="left" w:pos="4320"/>
              </w:tabs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05">
              <w:rPr>
                <w:rFonts w:ascii="Arial" w:hAnsi="Arial" w:cs="Arial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9900" w:type="dxa"/>
          </w:tcPr>
          <w:p w:rsidR="00E002DF" w:rsidRPr="00514105" w:rsidRDefault="00E002DF" w:rsidP="00E002DF">
            <w:pPr>
              <w:tabs>
                <w:tab w:val="left" w:pos="720"/>
                <w:tab w:val="left" w:pos="4320"/>
              </w:tabs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05">
              <w:rPr>
                <w:rFonts w:ascii="Arial" w:hAnsi="Arial" w:cs="Arial"/>
                <w:color w:val="000000"/>
                <w:sz w:val="22"/>
                <w:szCs w:val="22"/>
              </w:rPr>
              <w:t>Describes and/or performs objectives perfectly without prompting and in appropriate time interval.</w:t>
            </w:r>
          </w:p>
        </w:tc>
      </w:tr>
      <w:tr w:rsidR="00E002DF" w:rsidRPr="00514105" w:rsidTr="00122A59">
        <w:tc>
          <w:tcPr>
            <w:tcW w:w="828" w:type="dxa"/>
          </w:tcPr>
          <w:p w:rsidR="00E002DF" w:rsidRPr="00514105" w:rsidRDefault="00E002DF" w:rsidP="00E002DF">
            <w:pPr>
              <w:tabs>
                <w:tab w:val="left" w:pos="720"/>
                <w:tab w:val="left" w:pos="4320"/>
              </w:tabs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05"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9900" w:type="dxa"/>
          </w:tcPr>
          <w:p w:rsidR="00E002DF" w:rsidRPr="00514105" w:rsidRDefault="00E002DF" w:rsidP="00E002DF">
            <w:pPr>
              <w:tabs>
                <w:tab w:val="left" w:pos="720"/>
                <w:tab w:val="left" w:pos="4320"/>
              </w:tabs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05">
              <w:rPr>
                <w:rFonts w:ascii="Arial" w:hAnsi="Arial" w:cs="Arial"/>
                <w:color w:val="000000"/>
                <w:sz w:val="22"/>
                <w:szCs w:val="22"/>
              </w:rPr>
              <w:t>Describes and/or performs objectives satisfactorily with minimal prompting or assistance/or completes step slower than expected.</w:t>
            </w:r>
          </w:p>
        </w:tc>
      </w:tr>
      <w:tr w:rsidR="00E002DF" w:rsidRPr="00514105" w:rsidTr="00122A59">
        <w:tc>
          <w:tcPr>
            <w:tcW w:w="828" w:type="dxa"/>
          </w:tcPr>
          <w:p w:rsidR="00E002DF" w:rsidRPr="00514105" w:rsidRDefault="00E002DF" w:rsidP="00E002DF">
            <w:pPr>
              <w:tabs>
                <w:tab w:val="left" w:pos="720"/>
                <w:tab w:val="left" w:pos="4320"/>
              </w:tabs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05"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9900" w:type="dxa"/>
          </w:tcPr>
          <w:p w:rsidR="00E002DF" w:rsidRPr="00514105" w:rsidRDefault="00E002DF" w:rsidP="00E002DF">
            <w:pPr>
              <w:tabs>
                <w:tab w:val="left" w:pos="720"/>
                <w:tab w:val="left" w:pos="4320"/>
              </w:tabs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05">
              <w:rPr>
                <w:rFonts w:ascii="Arial" w:hAnsi="Arial" w:cs="Arial"/>
                <w:color w:val="000000"/>
                <w:sz w:val="22"/>
                <w:szCs w:val="22"/>
              </w:rPr>
              <w:t>Describes and/or performs objectives with assistance or prompting.  Appears unsure of task.</w:t>
            </w:r>
          </w:p>
        </w:tc>
      </w:tr>
      <w:tr w:rsidR="00E002DF" w:rsidRPr="00514105" w:rsidTr="00122A59">
        <w:tc>
          <w:tcPr>
            <w:tcW w:w="828" w:type="dxa"/>
          </w:tcPr>
          <w:p w:rsidR="00E002DF" w:rsidRPr="00514105" w:rsidRDefault="00E002DF" w:rsidP="00E002DF">
            <w:pPr>
              <w:tabs>
                <w:tab w:val="left" w:pos="720"/>
                <w:tab w:val="left" w:pos="4320"/>
              </w:tabs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05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00" w:type="dxa"/>
          </w:tcPr>
          <w:p w:rsidR="00E002DF" w:rsidRPr="00514105" w:rsidRDefault="00E002DF" w:rsidP="00E002DF">
            <w:pPr>
              <w:tabs>
                <w:tab w:val="left" w:pos="720"/>
                <w:tab w:val="left" w:pos="4320"/>
              </w:tabs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05">
              <w:rPr>
                <w:rFonts w:ascii="Arial" w:hAnsi="Arial" w:cs="Arial"/>
                <w:color w:val="000000"/>
                <w:sz w:val="22"/>
                <w:szCs w:val="22"/>
              </w:rPr>
              <w:t xml:space="preserve">Unable to or fails to perform objective adequately </w:t>
            </w:r>
          </w:p>
        </w:tc>
      </w:tr>
      <w:tr w:rsidR="00E002DF" w:rsidRPr="00514105" w:rsidTr="00122A59">
        <w:tc>
          <w:tcPr>
            <w:tcW w:w="828" w:type="dxa"/>
          </w:tcPr>
          <w:p w:rsidR="00E002DF" w:rsidRPr="00514105" w:rsidRDefault="00E002DF" w:rsidP="00E002DF">
            <w:pPr>
              <w:tabs>
                <w:tab w:val="left" w:pos="720"/>
                <w:tab w:val="left" w:pos="4320"/>
              </w:tabs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05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</w:p>
        </w:tc>
        <w:tc>
          <w:tcPr>
            <w:tcW w:w="9900" w:type="dxa"/>
          </w:tcPr>
          <w:p w:rsidR="00E002DF" w:rsidRPr="00514105" w:rsidRDefault="00E002DF" w:rsidP="00E002DF">
            <w:pPr>
              <w:tabs>
                <w:tab w:val="left" w:pos="720"/>
                <w:tab w:val="left" w:pos="4320"/>
              </w:tabs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05">
              <w:rPr>
                <w:rFonts w:ascii="Arial" w:hAnsi="Arial" w:cs="Arial"/>
                <w:color w:val="000000"/>
                <w:sz w:val="22"/>
                <w:szCs w:val="22"/>
              </w:rPr>
              <w:t xml:space="preserve">Objective not appropriate or unnecessary.  </w:t>
            </w:r>
          </w:p>
        </w:tc>
      </w:tr>
    </w:tbl>
    <w:p w:rsidR="00E002DF" w:rsidRPr="00514105" w:rsidRDefault="00E002DF" w:rsidP="0095485F">
      <w:pPr>
        <w:tabs>
          <w:tab w:val="left" w:pos="720"/>
        </w:tabs>
        <w:rPr>
          <w:rFonts w:ascii="Arial" w:hAnsi="Arial" w:cs="Arial"/>
          <w:color w:val="auto"/>
        </w:rPr>
      </w:pPr>
    </w:p>
    <w:p w:rsidR="000A2130" w:rsidRPr="00514105" w:rsidRDefault="000A2130" w:rsidP="0095485F">
      <w:pPr>
        <w:tabs>
          <w:tab w:val="left" w:pos="720"/>
        </w:tabs>
        <w:rPr>
          <w:rFonts w:ascii="Arial" w:hAnsi="Arial" w:cs="Arial"/>
          <w:color w:val="auto"/>
        </w:rPr>
      </w:pPr>
      <w:r w:rsidRPr="00514105">
        <w:rPr>
          <w:rFonts w:ascii="Arial" w:hAnsi="Arial" w:cs="Arial"/>
          <w:b/>
          <w:color w:val="auto"/>
        </w:rPr>
        <w:t>SCENARIO:</w:t>
      </w:r>
      <w:r w:rsidRPr="00514105">
        <w:rPr>
          <w:rFonts w:ascii="Arial" w:hAnsi="Arial" w:cs="Arial"/>
          <w:color w:val="auto"/>
        </w:rPr>
        <w:t xml:space="preserve">  Spontaneous breathing patient on ______% Trach Collar.</w:t>
      </w:r>
    </w:p>
    <w:p w:rsidR="000A2130" w:rsidRPr="00514105" w:rsidRDefault="000A2130" w:rsidP="0095485F">
      <w:pPr>
        <w:tabs>
          <w:tab w:val="left" w:pos="720"/>
        </w:tabs>
        <w:rPr>
          <w:rFonts w:ascii="Arial" w:hAnsi="Arial" w:cs="Arial"/>
          <w:color w:val="auto"/>
        </w:rPr>
      </w:pPr>
    </w:p>
    <w:tbl>
      <w:tblPr>
        <w:tblW w:w="102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741"/>
        <w:gridCol w:w="741"/>
        <w:gridCol w:w="741"/>
        <w:gridCol w:w="741"/>
        <w:gridCol w:w="741"/>
      </w:tblGrid>
      <w:tr w:rsidR="0095485F" w:rsidRPr="00514105" w:rsidTr="00FC22F2">
        <w:tc>
          <w:tcPr>
            <w:tcW w:w="6588" w:type="dxa"/>
          </w:tcPr>
          <w:p w:rsidR="0095485F" w:rsidRPr="00514105" w:rsidRDefault="005C286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DEMONSTRATE THE CUFF LEAK TEST</w:t>
            </w:r>
          </w:p>
        </w:tc>
        <w:tc>
          <w:tcPr>
            <w:tcW w:w="741" w:type="dxa"/>
          </w:tcPr>
          <w:p w:rsidR="0095485F" w:rsidRPr="00514105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0</w:t>
            </w:r>
          </w:p>
        </w:tc>
        <w:tc>
          <w:tcPr>
            <w:tcW w:w="741" w:type="dxa"/>
          </w:tcPr>
          <w:p w:rsidR="0095485F" w:rsidRPr="00514105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741" w:type="dxa"/>
          </w:tcPr>
          <w:p w:rsidR="0095485F" w:rsidRPr="00514105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741" w:type="dxa"/>
          </w:tcPr>
          <w:p w:rsidR="0095485F" w:rsidRPr="00514105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741" w:type="dxa"/>
          </w:tcPr>
          <w:p w:rsidR="0095485F" w:rsidRPr="00514105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NA</w:t>
            </w:r>
          </w:p>
        </w:tc>
      </w:tr>
      <w:tr w:rsidR="00D8759A" w:rsidRPr="00514105" w:rsidTr="00FC22F2">
        <w:tc>
          <w:tcPr>
            <w:tcW w:w="6588" w:type="dxa"/>
          </w:tcPr>
          <w:p w:rsidR="00FB6C70" w:rsidRPr="00514105" w:rsidRDefault="002D417D" w:rsidP="00E002DF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Assess</w:t>
            </w:r>
            <w:r w:rsidR="00E002DF" w:rsidRPr="00514105">
              <w:rPr>
                <w:rFonts w:ascii="Arial" w:hAnsi="Arial" w:cs="Arial"/>
                <w:color w:val="auto"/>
              </w:rPr>
              <w:t xml:space="preserve"> the patient for readiness to </w:t>
            </w:r>
            <w:r w:rsidR="00491ABB" w:rsidRPr="00514105">
              <w:rPr>
                <w:rFonts w:ascii="Arial" w:hAnsi="Arial" w:cs="Arial"/>
                <w:color w:val="auto"/>
              </w:rPr>
              <w:t>decannulate</w:t>
            </w:r>
            <w:r w:rsidR="00E002DF" w:rsidRPr="00514105">
              <w:rPr>
                <w:rFonts w:ascii="Arial" w:hAnsi="Arial" w:cs="Arial"/>
                <w:color w:val="auto"/>
              </w:rPr>
              <w:t>.</w:t>
            </w:r>
          </w:p>
          <w:p w:rsidR="00AB5462" w:rsidRPr="00514105" w:rsidRDefault="00AB5462" w:rsidP="00E002DF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Has original indication fo</w:t>
            </w:r>
            <w:r w:rsidR="00491ABB" w:rsidRPr="00514105">
              <w:rPr>
                <w:rFonts w:ascii="Arial" w:hAnsi="Arial" w:cs="Arial"/>
                <w:color w:val="auto"/>
              </w:rPr>
              <w:t>r T</w:t>
            </w:r>
            <w:r w:rsidRPr="00514105">
              <w:rPr>
                <w:rFonts w:ascii="Arial" w:hAnsi="Arial" w:cs="Arial"/>
                <w:color w:val="auto"/>
              </w:rPr>
              <w:t>T been resolved?</w:t>
            </w:r>
          </w:p>
          <w:p w:rsidR="00E002DF" w:rsidRPr="00514105" w:rsidRDefault="00E002DF" w:rsidP="00E002DF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 xml:space="preserve">Adequate </w:t>
            </w:r>
            <w:r w:rsidR="00744269" w:rsidRPr="00514105">
              <w:rPr>
                <w:rFonts w:ascii="Arial" w:hAnsi="Arial" w:cs="Arial"/>
                <w:color w:val="auto"/>
              </w:rPr>
              <w:t>ventilation</w:t>
            </w:r>
            <w:r w:rsidR="00491ABB" w:rsidRPr="00514105">
              <w:rPr>
                <w:rFonts w:ascii="Arial" w:hAnsi="Arial" w:cs="Arial"/>
                <w:color w:val="auto"/>
              </w:rPr>
              <w:t>?</w:t>
            </w:r>
          </w:p>
          <w:p w:rsidR="00744269" w:rsidRPr="00514105" w:rsidRDefault="00E002DF" w:rsidP="00744269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Low oxygen needs</w:t>
            </w:r>
            <w:r w:rsidR="00491ABB" w:rsidRPr="00514105">
              <w:rPr>
                <w:rFonts w:ascii="Arial" w:hAnsi="Arial" w:cs="Arial"/>
                <w:color w:val="auto"/>
              </w:rPr>
              <w:t>?</w:t>
            </w:r>
          </w:p>
          <w:p w:rsidR="00744269" w:rsidRPr="00514105" w:rsidRDefault="00744269" w:rsidP="00E002DF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i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 xml:space="preserve">Airway control - </w:t>
            </w:r>
            <w:r w:rsidRPr="00514105">
              <w:rPr>
                <w:rFonts w:ascii="Arial" w:hAnsi="Arial" w:cs="Arial"/>
                <w:i/>
                <w:color w:val="auto"/>
              </w:rPr>
              <w:t>Passed “Cuff leak Test”?</w:t>
            </w:r>
            <w:r w:rsidR="005C286B" w:rsidRPr="00514105">
              <w:rPr>
                <w:rFonts w:ascii="Arial" w:hAnsi="Arial" w:cs="Arial"/>
                <w:i/>
                <w:color w:val="auto"/>
              </w:rPr>
              <w:t xml:space="preserve"> (</w:t>
            </w:r>
            <w:proofErr w:type="gramStart"/>
            <w:r w:rsidR="005C286B" w:rsidRPr="00514105">
              <w:rPr>
                <w:rFonts w:ascii="Arial" w:hAnsi="Arial" w:cs="Arial"/>
                <w:i/>
                <w:color w:val="auto"/>
              </w:rPr>
              <w:t>no</w:t>
            </w:r>
            <w:proofErr w:type="gramEnd"/>
            <w:r w:rsidR="005C286B" w:rsidRPr="00514105">
              <w:rPr>
                <w:rFonts w:ascii="Arial" w:hAnsi="Arial" w:cs="Arial"/>
                <w:i/>
                <w:color w:val="auto"/>
              </w:rPr>
              <w:t xml:space="preserve"> obstruction, swelling…)</w:t>
            </w:r>
          </w:p>
          <w:p w:rsidR="00744269" w:rsidRPr="00514105" w:rsidRDefault="00744269" w:rsidP="00744269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 xml:space="preserve">Airway protection - </w:t>
            </w:r>
            <w:r w:rsidRPr="00514105">
              <w:rPr>
                <w:rFonts w:ascii="Arial" w:hAnsi="Arial" w:cs="Arial"/>
                <w:i/>
                <w:color w:val="auto"/>
              </w:rPr>
              <w:t>Adequate LOC, cough, gag and swallow?</w:t>
            </w:r>
          </w:p>
          <w:p w:rsidR="00D37810" w:rsidRPr="00514105" w:rsidRDefault="00744269" w:rsidP="00744269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 xml:space="preserve">Airway clearance - </w:t>
            </w:r>
            <w:r w:rsidR="00E002DF" w:rsidRPr="00514105">
              <w:rPr>
                <w:rFonts w:ascii="Arial" w:hAnsi="Arial" w:cs="Arial"/>
                <w:i/>
                <w:color w:val="auto"/>
              </w:rPr>
              <w:t>Acceptable amount of secretions</w:t>
            </w:r>
            <w:r w:rsidR="00491ABB" w:rsidRPr="00514105">
              <w:rPr>
                <w:rFonts w:ascii="Arial" w:hAnsi="Arial" w:cs="Arial"/>
                <w:i/>
                <w:color w:val="auto"/>
              </w:rPr>
              <w:t>?</w:t>
            </w:r>
          </w:p>
        </w:tc>
        <w:tc>
          <w:tcPr>
            <w:tcW w:w="741" w:type="dxa"/>
          </w:tcPr>
          <w:p w:rsidR="00D8759A" w:rsidRPr="00514105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D8759A" w:rsidRPr="00514105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D8759A" w:rsidRPr="00514105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D8759A" w:rsidRPr="00514105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D8759A" w:rsidRPr="00514105" w:rsidRDefault="00D8759A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5C286B" w:rsidRPr="00514105" w:rsidTr="00FC22F2">
        <w:tc>
          <w:tcPr>
            <w:tcW w:w="6588" w:type="dxa"/>
          </w:tcPr>
          <w:p w:rsidR="005C286B" w:rsidRPr="00514105" w:rsidRDefault="005C286B" w:rsidP="00491ABB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bCs/>
                <w:color w:val="auto"/>
              </w:rPr>
              <w:t>Perform</w:t>
            </w:r>
            <w:r w:rsidRPr="00514105">
              <w:rPr>
                <w:rFonts w:ascii="Arial" w:hAnsi="Arial" w:cs="Arial"/>
                <w:b/>
                <w:bCs/>
                <w:color w:val="auto"/>
              </w:rPr>
              <w:t xml:space="preserve"> “</w:t>
            </w:r>
            <w:r w:rsidRPr="00514105">
              <w:rPr>
                <w:rFonts w:ascii="Arial" w:hAnsi="Arial" w:cs="Arial"/>
                <w:b/>
                <w:bCs/>
                <w:i/>
                <w:color w:val="auto"/>
              </w:rPr>
              <w:t>cuff leak test</w:t>
            </w:r>
            <w:r w:rsidRPr="00514105">
              <w:rPr>
                <w:rFonts w:ascii="Arial" w:hAnsi="Arial" w:cs="Arial"/>
                <w:b/>
                <w:bCs/>
                <w:color w:val="auto"/>
              </w:rPr>
              <w:t xml:space="preserve">”.  </w:t>
            </w:r>
            <w:r w:rsidRPr="00514105">
              <w:rPr>
                <w:rFonts w:ascii="Arial" w:hAnsi="Arial" w:cs="Arial"/>
                <w:bCs/>
                <w:color w:val="auto"/>
              </w:rPr>
              <w:t xml:space="preserve">(After suctioning, ask patient to cough while deflating the artificial airway cuff.  Place finger over ET opening or give an assisted breath.  </w:t>
            </w:r>
            <w:r w:rsidRPr="00514105">
              <w:rPr>
                <w:rFonts w:ascii="Arial" w:hAnsi="Arial" w:cs="Arial"/>
                <w:color w:val="auto"/>
              </w:rPr>
              <w:t xml:space="preserve"> Ensure adequate flow around tube.)</w:t>
            </w:r>
          </w:p>
        </w:tc>
        <w:tc>
          <w:tcPr>
            <w:tcW w:w="741" w:type="dxa"/>
          </w:tcPr>
          <w:p w:rsidR="005C286B" w:rsidRPr="00514105" w:rsidRDefault="005C286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5C286B" w:rsidRPr="00514105" w:rsidRDefault="005C286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5C286B" w:rsidRPr="00514105" w:rsidRDefault="005C286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5C286B" w:rsidRPr="00514105" w:rsidRDefault="005C286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5C286B" w:rsidRPr="00514105" w:rsidRDefault="005C286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5C286B" w:rsidRPr="00514105" w:rsidTr="00FC22F2">
        <w:tc>
          <w:tcPr>
            <w:tcW w:w="6588" w:type="dxa"/>
          </w:tcPr>
          <w:p w:rsidR="005C286B" w:rsidRPr="00514105" w:rsidRDefault="005C286B" w:rsidP="005C286B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  <w:tab w:val="num" w:pos="1080"/>
              </w:tabs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If cuff leak test fails, follow proper procedure.</w:t>
            </w:r>
            <w:r w:rsidR="00730B00" w:rsidRPr="00514105">
              <w:rPr>
                <w:rFonts w:ascii="Arial" w:hAnsi="Arial" w:cs="Arial"/>
                <w:color w:val="auto"/>
              </w:rPr>
              <w:t xml:space="preserve"> If cuff leak test is successful – continue with decannulation process.</w:t>
            </w:r>
          </w:p>
        </w:tc>
        <w:tc>
          <w:tcPr>
            <w:tcW w:w="741" w:type="dxa"/>
          </w:tcPr>
          <w:p w:rsidR="005C286B" w:rsidRPr="00514105" w:rsidRDefault="005C286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5C286B" w:rsidRPr="00514105" w:rsidRDefault="005C286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5C286B" w:rsidRPr="00514105" w:rsidRDefault="005C286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5C286B" w:rsidRPr="00514105" w:rsidRDefault="005C286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5C286B" w:rsidRPr="00514105" w:rsidRDefault="005C286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491ABB" w:rsidRPr="00514105" w:rsidTr="00FC22F2">
        <w:tc>
          <w:tcPr>
            <w:tcW w:w="6588" w:type="dxa"/>
          </w:tcPr>
          <w:p w:rsidR="00491ABB" w:rsidRPr="00514105" w:rsidRDefault="00491ABB" w:rsidP="00491ABB">
            <w:pPr>
              <w:numPr>
                <w:ilvl w:val="0"/>
                <w:numId w:val="3"/>
              </w:numPr>
              <w:tabs>
                <w:tab w:val="right" w:pos="540"/>
                <w:tab w:val="left" w:pos="720"/>
              </w:tabs>
              <w:ind w:left="540"/>
              <w:rPr>
                <w:rFonts w:ascii="Arial" w:hAnsi="Arial" w:cs="Arial"/>
                <w:i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List the methods for removal of a tracheostomy tube:</w:t>
            </w:r>
            <w:r w:rsidR="00744269" w:rsidRPr="00514105">
              <w:rPr>
                <w:rFonts w:ascii="Arial" w:hAnsi="Arial" w:cs="Arial"/>
                <w:color w:val="auto"/>
              </w:rPr>
              <w:t xml:space="preserve"> </w:t>
            </w:r>
            <w:r w:rsidR="00744269" w:rsidRPr="00514105">
              <w:rPr>
                <w:rFonts w:ascii="Arial" w:hAnsi="Arial" w:cs="Arial"/>
                <w:i/>
                <w:color w:val="auto"/>
              </w:rPr>
              <w:t>(instructor will select one for student)</w:t>
            </w:r>
          </w:p>
          <w:p w:rsidR="00062674" w:rsidRPr="00514105" w:rsidRDefault="00062674" w:rsidP="00491ABB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Remove the TT</w:t>
            </w:r>
          </w:p>
          <w:p w:rsidR="00491ABB" w:rsidRPr="00514105" w:rsidRDefault="00491ABB" w:rsidP="00491ABB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Replace the TT with a smaller cuffed TT</w:t>
            </w:r>
          </w:p>
          <w:p w:rsidR="00491ABB" w:rsidRPr="00514105" w:rsidRDefault="00491ABB" w:rsidP="00491ABB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Replace the TT with a smaller uncuffed TT</w:t>
            </w:r>
          </w:p>
          <w:p w:rsidR="00491ABB" w:rsidRPr="00514105" w:rsidRDefault="00491ABB" w:rsidP="00491ABB">
            <w:pPr>
              <w:numPr>
                <w:ilvl w:val="1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Replace the TT with a fenestrated TT</w:t>
            </w:r>
          </w:p>
          <w:p w:rsidR="00041B79" w:rsidRPr="00514105" w:rsidRDefault="00041B79" w:rsidP="00041B79">
            <w:pPr>
              <w:numPr>
                <w:ilvl w:val="2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Cap</w:t>
            </w:r>
          </w:p>
          <w:p w:rsidR="00041B79" w:rsidRPr="00514105" w:rsidRDefault="00041B79" w:rsidP="00041B79">
            <w:pPr>
              <w:numPr>
                <w:ilvl w:val="2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Plug</w:t>
            </w:r>
          </w:p>
          <w:p w:rsidR="00041B79" w:rsidRPr="00514105" w:rsidRDefault="00041B79" w:rsidP="00041B79">
            <w:pPr>
              <w:numPr>
                <w:ilvl w:val="2"/>
                <w:numId w:val="3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Speaking valve</w:t>
            </w:r>
          </w:p>
        </w:tc>
        <w:tc>
          <w:tcPr>
            <w:tcW w:w="741" w:type="dxa"/>
          </w:tcPr>
          <w:p w:rsidR="00491ABB" w:rsidRPr="00514105" w:rsidRDefault="00491AB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491ABB" w:rsidRPr="00514105" w:rsidRDefault="00491AB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491ABB" w:rsidRPr="00514105" w:rsidRDefault="00491AB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491ABB" w:rsidRPr="00514105" w:rsidRDefault="00491AB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491ABB" w:rsidRPr="00514105" w:rsidRDefault="00491AB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</w:tbl>
    <w:p w:rsidR="005C286B" w:rsidRPr="00514105" w:rsidRDefault="005C286B">
      <w:pPr>
        <w:rPr>
          <w:rFonts w:ascii="Arial" w:hAnsi="Arial" w:cs="Arial"/>
        </w:rPr>
      </w:pPr>
    </w:p>
    <w:p w:rsidR="00AA7C5B" w:rsidRPr="00514105" w:rsidRDefault="00AA7C5B">
      <w:pPr>
        <w:autoSpaceDE/>
        <w:autoSpaceDN/>
        <w:rPr>
          <w:rFonts w:ascii="Arial" w:hAnsi="Arial" w:cs="Arial"/>
        </w:rPr>
      </w:pPr>
    </w:p>
    <w:p w:rsidR="00AA7C5B" w:rsidRPr="00514105" w:rsidRDefault="00AA7C5B">
      <w:pPr>
        <w:autoSpaceDE/>
        <w:autoSpaceDN/>
        <w:rPr>
          <w:rFonts w:ascii="Arial" w:hAnsi="Arial" w:cs="Arial"/>
        </w:rPr>
      </w:pPr>
    </w:p>
    <w:p w:rsidR="00AA7C5B" w:rsidRPr="00514105" w:rsidRDefault="00AA7C5B">
      <w:pPr>
        <w:autoSpaceDE/>
        <w:autoSpaceDN/>
        <w:rPr>
          <w:rFonts w:ascii="Arial" w:hAnsi="Arial" w:cs="Arial"/>
        </w:rPr>
      </w:pPr>
    </w:p>
    <w:p w:rsidR="00730B00" w:rsidRPr="00514105" w:rsidRDefault="00730B00">
      <w:pPr>
        <w:autoSpaceDE/>
        <w:autoSpaceDN/>
        <w:rPr>
          <w:rFonts w:ascii="Arial" w:hAnsi="Arial" w:cs="Arial"/>
          <w:b/>
          <w:color w:val="auto"/>
        </w:rPr>
      </w:pPr>
    </w:p>
    <w:p w:rsidR="005C286B" w:rsidRPr="00514105" w:rsidRDefault="00AA7C5B">
      <w:pPr>
        <w:autoSpaceDE/>
        <w:autoSpaceDN/>
        <w:rPr>
          <w:rFonts w:ascii="Arial" w:hAnsi="Arial" w:cs="Arial"/>
          <w:color w:val="auto"/>
        </w:rPr>
      </w:pPr>
      <w:r w:rsidRPr="00514105">
        <w:rPr>
          <w:rFonts w:ascii="Arial" w:hAnsi="Arial" w:cs="Arial"/>
          <w:b/>
          <w:color w:val="auto"/>
        </w:rPr>
        <w:lastRenderedPageBreak/>
        <w:t>PERFORM THE FOLLOWING</w:t>
      </w:r>
      <w:r w:rsidRPr="00514105">
        <w:rPr>
          <w:rFonts w:ascii="Arial" w:hAnsi="Arial" w:cs="Arial"/>
          <w:color w:val="auto"/>
        </w:rPr>
        <w:t>:  _______________________________________________</w:t>
      </w:r>
    </w:p>
    <w:p w:rsidR="00AA7C5B" w:rsidRPr="00514105" w:rsidRDefault="00AA7C5B">
      <w:pPr>
        <w:autoSpaceDE/>
        <w:autoSpaceDN/>
        <w:rPr>
          <w:rFonts w:ascii="Arial" w:hAnsi="Arial" w:cs="Arial"/>
          <w:color w:val="auto"/>
        </w:rPr>
      </w:pPr>
    </w:p>
    <w:tbl>
      <w:tblPr>
        <w:tblW w:w="102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741"/>
        <w:gridCol w:w="741"/>
        <w:gridCol w:w="741"/>
        <w:gridCol w:w="741"/>
        <w:gridCol w:w="741"/>
      </w:tblGrid>
      <w:tr w:rsidR="005C286B" w:rsidRPr="00514105" w:rsidTr="000813EE">
        <w:tc>
          <w:tcPr>
            <w:tcW w:w="6588" w:type="dxa"/>
          </w:tcPr>
          <w:p w:rsidR="005C286B" w:rsidRPr="00514105" w:rsidRDefault="005C286B" w:rsidP="000813EE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41" w:type="dxa"/>
          </w:tcPr>
          <w:p w:rsidR="005C286B" w:rsidRPr="00514105" w:rsidRDefault="005C286B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0</w:t>
            </w:r>
          </w:p>
        </w:tc>
        <w:tc>
          <w:tcPr>
            <w:tcW w:w="741" w:type="dxa"/>
          </w:tcPr>
          <w:p w:rsidR="005C286B" w:rsidRPr="00514105" w:rsidRDefault="005C286B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741" w:type="dxa"/>
          </w:tcPr>
          <w:p w:rsidR="005C286B" w:rsidRPr="00514105" w:rsidRDefault="005C286B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741" w:type="dxa"/>
          </w:tcPr>
          <w:p w:rsidR="005C286B" w:rsidRPr="00514105" w:rsidRDefault="005C286B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741" w:type="dxa"/>
          </w:tcPr>
          <w:p w:rsidR="005C286B" w:rsidRPr="00514105" w:rsidRDefault="005C286B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NA</w:t>
            </w:r>
          </w:p>
        </w:tc>
      </w:tr>
      <w:tr w:rsidR="0095485F" w:rsidRPr="00514105" w:rsidTr="00FC22F2">
        <w:tc>
          <w:tcPr>
            <w:tcW w:w="6588" w:type="dxa"/>
            <w:shd w:val="clear" w:color="auto" w:fill="auto"/>
          </w:tcPr>
          <w:p w:rsidR="0095485F" w:rsidRPr="00514105" w:rsidRDefault="002D417D" w:rsidP="00AA7C5B">
            <w:pPr>
              <w:numPr>
                <w:ilvl w:val="0"/>
                <w:numId w:val="31"/>
              </w:numPr>
              <w:tabs>
                <w:tab w:val="clear" w:pos="540"/>
              </w:tabs>
              <w:ind w:left="45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Gather the appropriate equipment and</w:t>
            </w:r>
            <w:r w:rsidR="00D37810" w:rsidRPr="00514105">
              <w:rPr>
                <w:rFonts w:ascii="Arial" w:hAnsi="Arial" w:cs="Arial"/>
                <w:color w:val="auto"/>
              </w:rPr>
              <w:t xml:space="preserve"> supplies for procedure (or make sure it is present in room): </w:t>
            </w:r>
          </w:p>
          <w:p w:rsidR="00F85AEC" w:rsidRPr="00514105" w:rsidRDefault="00F85AEC" w:rsidP="00AA7C5B">
            <w:pPr>
              <w:numPr>
                <w:ilvl w:val="1"/>
                <w:numId w:val="28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PPE</w:t>
            </w:r>
          </w:p>
          <w:p w:rsidR="00F85AEC" w:rsidRPr="00514105" w:rsidRDefault="00F85AEC" w:rsidP="00AA7C5B">
            <w:pPr>
              <w:numPr>
                <w:ilvl w:val="1"/>
                <w:numId w:val="28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Stethoscope</w:t>
            </w:r>
          </w:p>
          <w:p w:rsidR="007506B2" w:rsidRPr="00514105" w:rsidRDefault="007506B2" w:rsidP="00AA7C5B">
            <w:pPr>
              <w:numPr>
                <w:ilvl w:val="1"/>
                <w:numId w:val="28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Suction &amp; supplies</w:t>
            </w:r>
          </w:p>
          <w:p w:rsidR="007506B2" w:rsidRPr="00514105" w:rsidRDefault="007506B2" w:rsidP="00AA7C5B">
            <w:pPr>
              <w:numPr>
                <w:ilvl w:val="1"/>
                <w:numId w:val="28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Resuscitation bag &amp; mask</w:t>
            </w:r>
          </w:p>
          <w:p w:rsidR="00F85AEC" w:rsidRPr="00514105" w:rsidRDefault="00F85AEC" w:rsidP="00AA7C5B">
            <w:pPr>
              <w:numPr>
                <w:ilvl w:val="1"/>
                <w:numId w:val="28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Emergency airway equipment close by (CPR cart)</w:t>
            </w:r>
          </w:p>
          <w:p w:rsidR="007506B2" w:rsidRPr="00514105" w:rsidRDefault="007506B2" w:rsidP="00AA7C5B">
            <w:pPr>
              <w:numPr>
                <w:ilvl w:val="1"/>
                <w:numId w:val="28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Spare tracheostomy tube</w:t>
            </w:r>
            <w:r w:rsidR="00A41606" w:rsidRPr="00514105">
              <w:rPr>
                <w:rFonts w:ascii="Arial" w:hAnsi="Arial" w:cs="Arial"/>
                <w:color w:val="auto"/>
              </w:rPr>
              <w:t xml:space="preserve"> and lubricant</w:t>
            </w:r>
          </w:p>
          <w:p w:rsidR="00730B00" w:rsidRPr="00514105" w:rsidRDefault="00730B00" w:rsidP="00AA7C5B">
            <w:pPr>
              <w:numPr>
                <w:ilvl w:val="1"/>
                <w:numId w:val="28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10 mL</w:t>
            </w:r>
            <w:r w:rsidR="007506B2" w:rsidRPr="00514105">
              <w:rPr>
                <w:rFonts w:ascii="Arial" w:hAnsi="Arial" w:cs="Arial"/>
                <w:color w:val="auto"/>
              </w:rPr>
              <w:t xml:space="preserve"> syringe</w:t>
            </w:r>
            <w:r w:rsidR="00744269" w:rsidRPr="00514105">
              <w:rPr>
                <w:rFonts w:ascii="Arial" w:hAnsi="Arial" w:cs="Arial"/>
                <w:color w:val="auto"/>
              </w:rPr>
              <w:t xml:space="preserve"> </w:t>
            </w:r>
          </w:p>
          <w:p w:rsidR="007506B2" w:rsidRPr="00514105" w:rsidRDefault="00730B00" w:rsidP="00AA7C5B">
            <w:pPr>
              <w:numPr>
                <w:ilvl w:val="1"/>
                <w:numId w:val="28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B</w:t>
            </w:r>
            <w:r w:rsidR="007506B2" w:rsidRPr="00514105">
              <w:rPr>
                <w:rFonts w:ascii="Arial" w:hAnsi="Arial" w:cs="Arial"/>
                <w:color w:val="auto"/>
              </w:rPr>
              <w:t>lue pad</w:t>
            </w:r>
          </w:p>
          <w:p w:rsidR="00744269" w:rsidRPr="00514105" w:rsidRDefault="00744269" w:rsidP="00AA7C5B">
            <w:pPr>
              <w:numPr>
                <w:ilvl w:val="1"/>
                <w:numId w:val="28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Sterile gauze, tape and ointment</w:t>
            </w:r>
          </w:p>
          <w:p w:rsidR="00730B00" w:rsidRPr="00514105" w:rsidRDefault="00730B00" w:rsidP="00AA7C5B">
            <w:pPr>
              <w:numPr>
                <w:ilvl w:val="1"/>
                <w:numId w:val="28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</w:t>
            </w:r>
            <w:r w:rsidR="00F85AEC" w:rsidRPr="00514105">
              <w:rPr>
                <w:rFonts w:ascii="Arial" w:hAnsi="Arial" w:cs="Arial"/>
                <w:color w:val="auto"/>
              </w:rPr>
              <w:t>terile s</w:t>
            </w:r>
            <w:r w:rsidRPr="00514105">
              <w:rPr>
                <w:rFonts w:ascii="Arial" w:hAnsi="Arial" w:cs="Arial"/>
                <w:color w:val="auto"/>
              </w:rPr>
              <w:t>aline</w:t>
            </w:r>
          </w:p>
          <w:p w:rsidR="007506B2" w:rsidRPr="00514105" w:rsidRDefault="007506B2" w:rsidP="00AA7C5B">
            <w:pPr>
              <w:numPr>
                <w:ilvl w:val="1"/>
                <w:numId w:val="28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Oxygen equipment &amp; pulse oximeter</w:t>
            </w:r>
          </w:p>
          <w:p w:rsidR="00F85AEC" w:rsidRPr="00514105" w:rsidRDefault="00F85AEC" w:rsidP="00AA7C5B">
            <w:pPr>
              <w:numPr>
                <w:ilvl w:val="1"/>
                <w:numId w:val="28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Small volume nebulizer, flowmeter &amp; alpha agent</w:t>
            </w:r>
          </w:p>
        </w:tc>
        <w:tc>
          <w:tcPr>
            <w:tcW w:w="741" w:type="dxa"/>
            <w:shd w:val="clear" w:color="auto" w:fill="auto"/>
          </w:tcPr>
          <w:p w:rsidR="0095485F" w:rsidRPr="00514105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clear" w:color="auto" w:fill="auto"/>
          </w:tcPr>
          <w:p w:rsidR="0095485F" w:rsidRPr="00514105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clear" w:color="auto" w:fill="auto"/>
          </w:tcPr>
          <w:p w:rsidR="0095485F" w:rsidRPr="00514105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clear" w:color="auto" w:fill="auto"/>
          </w:tcPr>
          <w:p w:rsidR="0095485F" w:rsidRPr="00514105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clear" w:color="auto" w:fill="auto"/>
          </w:tcPr>
          <w:p w:rsidR="0095485F" w:rsidRPr="00514105" w:rsidRDefault="0095485F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7C5B" w:rsidRPr="00514105" w:rsidTr="00744269">
        <w:tc>
          <w:tcPr>
            <w:tcW w:w="6588" w:type="dxa"/>
          </w:tcPr>
          <w:p w:rsidR="00AA7C5B" w:rsidRPr="00514105" w:rsidRDefault="00AA7C5B" w:rsidP="00AA7C5B">
            <w:pPr>
              <w:pStyle w:val="ListParagraph"/>
              <w:numPr>
                <w:ilvl w:val="0"/>
                <w:numId w:val="31"/>
              </w:numPr>
              <w:ind w:left="45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Perform initial contact (pt. present, scene &amp; primary survey)</w:t>
            </w: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7C5B" w:rsidRPr="00514105" w:rsidTr="00744269">
        <w:tc>
          <w:tcPr>
            <w:tcW w:w="6588" w:type="dxa"/>
          </w:tcPr>
          <w:p w:rsidR="00AA7C5B" w:rsidRPr="00514105" w:rsidRDefault="00AA7C5B" w:rsidP="00AA7C5B">
            <w:pPr>
              <w:numPr>
                <w:ilvl w:val="0"/>
                <w:numId w:val="31"/>
              </w:numPr>
              <w:tabs>
                <w:tab w:val="left" w:pos="720"/>
              </w:tabs>
              <w:ind w:left="45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Review the patient’s chart.</w:t>
            </w:r>
          </w:p>
          <w:p w:rsidR="00AA7C5B" w:rsidRPr="00514105" w:rsidRDefault="00AA7C5B" w:rsidP="00AA7C5B">
            <w:pPr>
              <w:numPr>
                <w:ilvl w:val="1"/>
                <w:numId w:val="31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Contraindications to procedure</w:t>
            </w:r>
          </w:p>
          <w:p w:rsidR="00AA7C5B" w:rsidRPr="00514105" w:rsidRDefault="00AA7C5B" w:rsidP="00AA7C5B">
            <w:pPr>
              <w:numPr>
                <w:ilvl w:val="1"/>
                <w:numId w:val="31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Physicians order</w:t>
            </w: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730B00" w:rsidRPr="00514105" w:rsidTr="00744269">
        <w:tc>
          <w:tcPr>
            <w:tcW w:w="6588" w:type="dxa"/>
          </w:tcPr>
          <w:p w:rsidR="00730B00" w:rsidRPr="00514105" w:rsidRDefault="00730B00" w:rsidP="00AA7C5B">
            <w:pPr>
              <w:numPr>
                <w:ilvl w:val="0"/>
                <w:numId w:val="31"/>
              </w:numPr>
              <w:tabs>
                <w:tab w:val="left" w:pos="720"/>
              </w:tabs>
              <w:ind w:left="45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Inform the nurse of pending decannulation.</w:t>
            </w: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7C5B" w:rsidRPr="00514105" w:rsidTr="00744269">
        <w:tc>
          <w:tcPr>
            <w:tcW w:w="6588" w:type="dxa"/>
          </w:tcPr>
          <w:p w:rsidR="00AA7C5B" w:rsidRPr="00514105" w:rsidRDefault="00AA7C5B" w:rsidP="00AA7C5B">
            <w:pPr>
              <w:numPr>
                <w:ilvl w:val="0"/>
                <w:numId w:val="31"/>
              </w:numPr>
              <w:tabs>
                <w:tab w:val="left" w:pos="720"/>
              </w:tabs>
              <w:ind w:left="540" w:hanging="45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Introduce self and identify department.</w:t>
            </w: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2D417D" w:rsidRPr="00514105" w:rsidTr="00744269">
        <w:tc>
          <w:tcPr>
            <w:tcW w:w="6588" w:type="dxa"/>
          </w:tcPr>
          <w:p w:rsidR="002D417D" w:rsidRPr="00514105" w:rsidRDefault="002E35F5" w:rsidP="00AA7C5B">
            <w:pPr>
              <w:numPr>
                <w:ilvl w:val="0"/>
                <w:numId w:val="31"/>
              </w:numPr>
              <w:tabs>
                <w:tab w:val="left" w:pos="720"/>
              </w:tabs>
              <w:ind w:left="540" w:hanging="45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Correctly identify</w:t>
            </w:r>
            <w:r w:rsidR="002D417D" w:rsidRPr="00514105">
              <w:rPr>
                <w:rFonts w:ascii="Arial" w:hAnsi="Arial" w:cs="Arial"/>
                <w:color w:val="auto"/>
              </w:rPr>
              <w:t xml:space="preserve"> patient using two patient identifiers (wristband and </w:t>
            </w:r>
            <w:r w:rsidR="007506B2" w:rsidRPr="00514105">
              <w:rPr>
                <w:rFonts w:ascii="Arial" w:hAnsi="Arial" w:cs="Arial"/>
                <w:color w:val="auto"/>
              </w:rPr>
              <w:t>second method</w:t>
            </w:r>
            <w:r w:rsidR="00AA7C5B" w:rsidRPr="00514105">
              <w:rPr>
                <w:rFonts w:ascii="Arial" w:hAnsi="Arial" w:cs="Arial"/>
                <w:color w:val="auto"/>
              </w:rPr>
              <w:t xml:space="preserve"> such as name &amp; birthdate</w:t>
            </w:r>
            <w:r w:rsidR="002D417D" w:rsidRPr="00514105">
              <w:rPr>
                <w:rFonts w:ascii="Arial" w:hAnsi="Arial" w:cs="Arial"/>
                <w:color w:val="auto"/>
              </w:rPr>
              <w:t>).</w:t>
            </w:r>
          </w:p>
        </w:tc>
        <w:tc>
          <w:tcPr>
            <w:tcW w:w="741" w:type="dxa"/>
          </w:tcPr>
          <w:p w:rsidR="002D417D" w:rsidRPr="00514105" w:rsidRDefault="002D417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2D417D" w:rsidRPr="00514105" w:rsidRDefault="002D417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2D417D" w:rsidRPr="00514105" w:rsidRDefault="002D417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2D417D" w:rsidRPr="00514105" w:rsidRDefault="002D417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2D417D" w:rsidRPr="00514105" w:rsidRDefault="002D417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7506B2" w:rsidRPr="00514105" w:rsidTr="00744269">
        <w:tc>
          <w:tcPr>
            <w:tcW w:w="6588" w:type="dxa"/>
          </w:tcPr>
          <w:p w:rsidR="00AA7C5B" w:rsidRPr="00514105" w:rsidRDefault="00AA7C5B" w:rsidP="00AA7C5B">
            <w:pPr>
              <w:pStyle w:val="ListParagraph"/>
              <w:numPr>
                <w:ilvl w:val="0"/>
                <w:numId w:val="31"/>
              </w:numPr>
              <w:tabs>
                <w:tab w:val="right" w:pos="540"/>
                <w:tab w:val="left" w:pos="720"/>
              </w:tabs>
              <w:ind w:left="540" w:hanging="45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Explain procedure to patient and provide patient/family education. Confirm understanding.</w:t>
            </w:r>
          </w:p>
          <w:p w:rsidR="00AA7C5B" w:rsidRPr="00514105" w:rsidRDefault="00AA7C5B" w:rsidP="00AA7C5B">
            <w:pPr>
              <w:numPr>
                <w:ilvl w:val="1"/>
                <w:numId w:val="32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Tell patient what you are going to do.</w:t>
            </w:r>
          </w:p>
          <w:p w:rsidR="00AA7C5B" w:rsidRPr="00514105" w:rsidRDefault="00AA7C5B" w:rsidP="00AA7C5B">
            <w:pPr>
              <w:numPr>
                <w:ilvl w:val="1"/>
                <w:numId w:val="32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Tell patient what they will have to do.</w:t>
            </w:r>
          </w:p>
          <w:p w:rsidR="00AA7C5B" w:rsidRPr="00514105" w:rsidRDefault="00AA7C5B" w:rsidP="00AA7C5B">
            <w:pPr>
              <w:numPr>
                <w:ilvl w:val="1"/>
                <w:numId w:val="32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How will removal feel</w:t>
            </w:r>
          </w:p>
          <w:p w:rsidR="007506B2" w:rsidRPr="00514105" w:rsidRDefault="00AA7C5B" w:rsidP="00AA7C5B">
            <w:pPr>
              <w:numPr>
                <w:ilvl w:val="1"/>
                <w:numId w:val="32"/>
              </w:numPr>
              <w:tabs>
                <w:tab w:val="right" w:pos="540"/>
                <w:tab w:val="left" w:pos="72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How will they feel afterwards (sore throat, hoarse, weak voice)  Tell them about follow-up (no talking &amp; NPO)</w:t>
            </w:r>
          </w:p>
        </w:tc>
        <w:tc>
          <w:tcPr>
            <w:tcW w:w="741" w:type="dxa"/>
          </w:tcPr>
          <w:p w:rsidR="007506B2" w:rsidRPr="00514105" w:rsidRDefault="007506B2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506B2" w:rsidRPr="00514105" w:rsidRDefault="007506B2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506B2" w:rsidRPr="00514105" w:rsidRDefault="007506B2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506B2" w:rsidRPr="00514105" w:rsidRDefault="007506B2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506B2" w:rsidRPr="00514105" w:rsidRDefault="007506B2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41606" w:rsidRPr="00514105" w:rsidTr="00744269">
        <w:trPr>
          <w:trHeight w:val="201"/>
        </w:trPr>
        <w:tc>
          <w:tcPr>
            <w:tcW w:w="6588" w:type="dxa"/>
          </w:tcPr>
          <w:p w:rsidR="00A41606" w:rsidRPr="00514105" w:rsidRDefault="00A41606" w:rsidP="00AA7C5B">
            <w:pPr>
              <w:numPr>
                <w:ilvl w:val="0"/>
                <w:numId w:val="31"/>
              </w:numPr>
              <w:tabs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Wash hands and apply proper PPE</w:t>
            </w:r>
          </w:p>
        </w:tc>
        <w:tc>
          <w:tcPr>
            <w:tcW w:w="741" w:type="dxa"/>
          </w:tcPr>
          <w:p w:rsidR="00A41606" w:rsidRPr="00514105" w:rsidRDefault="00A4160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41606" w:rsidRPr="00514105" w:rsidRDefault="00A4160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41606" w:rsidRPr="00514105" w:rsidRDefault="00A4160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41606" w:rsidRPr="00514105" w:rsidRDefault="00A4160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41606" w:rsidRPr="00514105" w:rsidRDefault="00A41606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</w:tbl>
    <w:p w:rsidR="00AA7C5B" w:rsidRPr="00514105" w:rsidRDefault="00AA7C5B">
      <w:pPr>
        <w:rPr>
          <w:rFonts w:ascii="Arial" w:hAnsi="Arial" w:cs="Arial"/>
        </w:rPr>
      </w:pPr>
    </w:p>
    <w:tbl>
      <w:tblPr>
        <w:tblW w:w="102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741"/>
        <w:gridCol w:w="741"/>
        <w:gridCol w:w="741"/>
        <w:gridCol w:w="741"/>
        <w:gridCol w:w="741"/>
      </w:tblGrid>
      <w:tr w:rsidR="00BB67E5" w:rsidRPr="00514105" w:rsidTr="00744269">
        <w:tc>
          <w:tcPr>
            <w:tcW w:w="6588" w:type="dxa"/>
          </w:tcPr>
          <w:p w:rsidR="00BB67E5" w:rsidRPr="00514105" w:rsidRDefault="00BB67E5" w:rsidP="00BB67E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i/>
                <w:color w:val="auto"/>
              </w:rPr>
            </w:pPr>
          </w:p>
        </w:tc>
        <w:tc>
          <w:tcPr>
            <w:tcW w:w="741" w:type="dxa"/>
          </w:tcPr>
          <w:p w:rsidR="00BB67E5" w:rsidRPr="00514105" w:rsidRDefault="00BB67E5" w:rsidP="00BB67E5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0</w:t>
            </w:r>
          </w:p>
        </w:tc>
        <w:tc>
          <w:tcPr>
            <w:tcW w:w="741" w:type="dxa"/>
          </w:tcPr>
          <w:p w:rsidR="00BB67E5" w:rsidRPr="00514105" w:rsidRDefault="00BB67E5" w:rsidP="00BB67E5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741" w:type="dxa"/>
          </w:tcPr>
          <w:p w:rsidR="00BB67E5" w:rsidRPr="00514105" w:rsidRDefault="00BB67E5" w:rsidP="00BB67E5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741" w:type="dxa"/>
          </w:tcPr>
          <w:p w:rsidR="00BB67E5" w:rsidRPr="00514105" w:rsidRDefault="00BB67E5" w:rsidP="00BB67E5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741" w:type="dxa"/>
          </w:tcPr>
          <w:p w:rsidR="00BB67E5" w:rsidRPr="00514105" w:rsidRDefault="00BB67E5" w:rsidP="00BB67E5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NA</w:t>
            </w:r>
          </w:p>
        </w:tc>
      </w:tr>
      <w:tr w:rsidR="000E46AD" w:rsidRPr="00514105" w:rsidTr="00744269">
        <w:tc>
          <w:tcPr>
            <w:tcW w:w="6588" w:type="dxa"/>
          </w:tcPr>
          <w:p w:rsidR="000E46AD" w:rsidRPr="00514105" w:rsidRDefault="000E46AD" w:rsidP="002E35F5">
            <w:pPr>
              <w:tabs>
                <w:tab w:val="right" w:pos="540"/>
              </w:tabs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CAP A FENESTRATED TT</w:t>
            </w:r>
          </w:p>
        </w:tc>
        <w:tc>
          <w:tcPr>
            <w:tcW w:w="741" w:type="dxa"/>
            <w:shd w:val="clear" w:color="auto" w:fill="A6A6A6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clear" w:color="auto" w:fill="A6A6A6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clear" w:color="auto" w:fill="A6A6A6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clear" w:color="auto" w:fill="A6A6A6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clear" w:color="auto" w:fill="A6A6A6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744269">
        <w:tc>
          <w:tcPr>
            <w:tcW w:w="6588" w:type="dxa"/>
          </w:tcPr>
          <w:p w:rsidR="000E46AD" w:rsidRPr="00514105" w:rsidRDefault="000E46AD" w:rsidP="00730B00">
            <w:pPr>
              <w:numPr>
                <w:ilvl w:val="0"/>
                <w:numId w:val="34"/>
              </w:numPr>
              <w:tabs>
                <w:tab w:val="left" w:pos="720"/>
              </w:tabs>
              <w:ind w:left="45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Assemble the equipment</w:t>
            </w:r>
          </w:p>
          <w:p w:rsidR="000E46AD" w:rsidRPr="00514105" w:rsidRDefault="000E46AD" w:rsidP="000729DC">
            <w:pPr>
              <w:numPr>
                <w:ilvl w:val="0"/>
                <w:numId w:val="25"/>
              </w:numPr>
              <w:tabs>
                <w:tab w:val="left" w:pos="900"/>
              </w:tabs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Suction &amp; supplies</w:t>
            </w:r>
          </w:p>
          <w:p w:rsidR="000E46AD" w:rsidRPr="00514105" w:rsidRDefault="000E46AD" w:rsidP="000729DC">
            <w:pPr>
              <w:numPr>
                <w:ilvl w:val="0"/>
                <w:numId w:val="25"/>
              </w:numPr>
              <w:tabs>
                <w:tab w:val="left" w:pos="900"/>
              </w:tabs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Fenestrated inner cannula &amp; cap</w:t>
            </w:r>
          </w:p>
          <w:p w:rsidR="000E46AD" w:rsidRPr="00514105" w:rsidRDefault="000E46AD" w:rsidP="000729DC">
            <w:pPr>
              <w:numPr>
                <w:ilvl w:val="0"/>
                <w:numId w:val="25"/>
              </w:numPr>
              <w:tabs>
                <w:tab w:val="left" w:pos="900"/>
              </w:tabs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 xml:space="preserve">Oxygen equipment for upper airway (nasal cannula) 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744269">
        <w:tc>
          <w:tcPr>
            <w:tcW w:w="6588" w:type="dxa"/>
          </w:tcPr>
          <w:p w:rsidR="000E46AD" w:rsidRPr="00514105" w:rsidRDefault="000E46AD" w:rsidP="00730B00">
            <w:pPr>
              <w:numPr>
                <w:ilvl w:val="0"/>
                <w:numId w:val="34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Position patient (manikin).  Maintain head of the bed in upright position, greater than 45 degrees, or per institutional protocol.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7C5B" w:rsidRPr="00514105" w:rsidTr="00744269">
        <w:tc>
          <w:tcPr>
            <w:tcW w:w="6588" w:type="dxa"/>
          </w:tcPr>
          <w:p w:rsidR="00AA7C5B" w:rsidRPr="00514105" w:rsidRDefault="00AA7C5B" w:rsidP="00730B00">
            <w:pPr>
              <w:numPr>
                <w:ilvl w:val="0"/>
                <w:numId w:val="34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Apply monitors (ECG, pulse oximeter…)</w:t>
            </w:r>
          </w:p>
        </w:tc>
        <w:tc>
          <w:tcPr>
            <w:tcW w:w="741" w:type="dxa"/>
          </w:tcPr>
          <w:p w:rsidR="00AA7C5B" w:rsidRPr="00514105" w:rsidRDefault="00AA7C5B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7C5B" w:rsidRPr="00514105" w:rsidRDefault="00AA7C5B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744269">
        <w:tc>
          <w:tcPr>
            <w:tcW w:w="6588" w:type="dxa"/>
          </w:tcPr>
          <w:p w:rsidR="000E46AD" w:rsidRPr="00514105" w:rsidRDefault="00A41606" w:rsidP="00730B00">
            <w:pPr>
              <w:numPr>
                <w:ilvl w:val="0"/>
                <w:numId w:val="34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lastRenderedPageBreak/>
              <w:t>Preoxygenate then suction artificial airway, oropharynx, and subglottic secretions above the airway cuff.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744269">
        <w:tc>
          <w:tcPr>
            <w:tcW w:w="6588" w:type="dxa"/>
          </w:tcPr>
          <w:p w:rsidR="000E46AD" w:rsidRPr="00514105" w:rsidRDefault="00A41606" w:rsidP="00730B00">
            <w:pPr>
              <w:numPr>
                <w:ilvl w:val="0"/>
                <w:numId w:val="34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 xml:space="preserve">Hold the trach tube flange while removing the </w:t>
            </w:r>
            <w:r w:rsidR="000E46AD" w:rsidRPr="00514105">
              <w:rPr>
                <w:rFonts w:ascii="Arial" w:hAnsi="Arial" w:cs="Arial"/>
                <w:b/>
                <w:color w:val="auto"/>
              </w:rPr>
              <w:t>solid inner cannula and replace with fenestrated inner cannula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744269">
        <w:tc>
          <w:tcPr>
            <w:tcW w:w="6588" w:type="dxa"/>
          </w:tcPr>
          <w:p w:rsidR="000E46AD" w:rsidRPr="00514105" w:rsidRDefault="000E46AD" w:rsidP="00730B00">
            <w:pPr>
              <w:numPr>
                <w:ilvl w:val="0"/>
                <w:numId w:val="34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Deflate the cuff</w:t>
            </w:r>
            <w:r w:rsidR="00744269" w:rsidRPr="00514105">
              <w:rPr>
                <w:rFonts w:ascii="Arial" w:hAnsi="Arial" w:cs="Arial"/>
                <w:b/>
                <w:color w:val="auto"/>
              </w:rPr>
              <w:t xml:space="preserve"> as patient coughs</w:t>
            </w:r>
            <w:r w:rsidR="00C07CA0" w:rsidRPr="00514105">
              <w:rPr>
                <w:rFonts w:ascii="Arial" w:hAnsi="Arial" w:cs="Arial"/>
                <w:b/>
                <w:color w:val="auto"/>
              </w:rPr>
              <w:t>.  Suction mouth as needed.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744269">
        <w:tc>
          <w:tcPr>
            <w:tcW w:w="6588" w:type="dxa"/>
          </w:tcPr>
          <w:p w:rsidR="000E46AD" w:rsidRPr="00514105" w:rsidRDefault="00A41606" w:rsidP="00730B00">
            <w:pPr>
              <w:numPr>
                <w:ilvl w:val="0"/>
                <w:numId w:val="34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 xml:space="preserve">Hold the trach tube flange while </w:t>
            </w:r>
            <w:r w:rsidR="00657D9A" w:rsidRPr="00514105">
              <w:rPr>
                <w:rFonts w:ascii="Arial" w:hAnsi="Arial" w:cs="Arial"/>
                <w:b/>
                <w:color w:val="auto"/>
              </w:rPr>
              <w:t xml:space="preserve">placing the cap on the outer cannula 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744269">
        <w:tc>
          <w:tcPr>
            <w:tcW w:w="6588" w:type="dxa"/>
          </w:tcPr>
          <w:p w:rsidR="000E46AD" w:rsidRPr="00514105" w:rsidRDefault="000E46AD" w:rsidP="00730B00">
            <w:pPr>
              <w:numPr>
                <w:ilvl w:val="0"/>
                <w:numId w:val="34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Place oxygen on upper airway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744269">
        <w:tc>
          <w:tcPr>
            <w:tcW w:w="6588" w:type="dxa"/>
          </w:tcPr>
          <w:p w:rsidR="000E46AD" w:rsidRPr="00514105" w:rsidRDefault="000E46AD" w:rsidP="00730B00">
            <w:pPr>
              <w:numPr>
                <w:ilvl w:val="0"/>
                <w:numId w:val="34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Evaluates airway patency and ventilation by auscultation immediately following tube change.</w:t>
            </w:r>
          </w:p>
          <w:p w:rsidR="00C07CA0" w:rsidRPr="00514105" w:rsidRDefault="00C07CA0" w:rsidP="00730B00">
            <w:pPr>
              <w:numPr>
                <w:ilvl w:val="1"/>
                <w:numId w:val="34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Subjective response</w:t>
            </w:r>
          </w:p>
          <w:p w:rsidR="00A41606" w:rsidRPr="00514105" w:rsidRDefault="00A41606" w:rsidP="00730B00">
            <w:pPr>
              <w:numPr>
                <w:ilvl w:val="1"/>
                <w:numId w:val="34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Adequate air movement around tracheostomy tube</w:t>
            </w:r>
          </w:p>
          <w:p w:rsidR="000E46AD" w:rsidRPr="00514105" w:rsidRDefault="000E46AD" w:rsidP="00730B00">
            <w:pPr>
              <w:numPr>
                <w:ilvl w:val="1"/>
                <w:numId w:val="34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 xml:space="preserve">Breath sounds </w:t>
            </w:r>
          </w:p>
          <w:p w:rsidR="000E46AD" w:rsidRPr="00514105" w:rsidRDefault="000E46AD" w:rsidP="00730B00">
            <w:pPr>
              <w:numPr>
                <w:ilvl w:val="1"/>
                <w:numId w:val="34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Heart Rate</w:t>
            </w:r>
          </w:p>
          <w:p w:rsidR="000E46AD" w:rsidRPr="00514105" w:rsidRDefault="000E46AD" w:rsidP="00730B00">
            <w:pPr>
              <w:numPr>
                <w:ilvl w:val="1"/>
                <w:numId w:val="34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Respiratory rate</w:t>
            </w:r>
          </w:p>
          <w:p w:rsidR="000E46AD" w:rsidRPr="00514105" w:rsidRDefault="00A41606" w:rsidP="00730B00">
            <w:pPr>
              <w:numPr>
                <w:ilvl w:val="1"/>
                <w:numId w:val="34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Work of breathing</w:t>
            </w:r>
          </w:p>
          <w:p w:rsidR="000E46AD" w:rsidRPr="00514105" w:rsidRDefault="000E46AD" w:rsidP="00730B00">
            <w:pPr>
              <w:numPr>
                <w:ilvl w:val="1"/>
                <w:numId w:val="34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Non-invasive monitors</w:t>
            </w:r>
            <w:r w:rsidR="00A41606" w:rsidRPr="00514105">
              <w:rPr>
                <w:rFonts w:ascii="Arial" w:hAnsi="Arial" w:cs="Arial"/>
                <w:color w:val="auto"/>
              </w:rPr>
              <w:t xml:space="preserve"> – pulse oximeter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D55105" w:rsidRPr="00514105" w:rsidTr="00DB5ABC">
        <w:tc>
          <w:tcPr>
            <w:tcW w:w="6588" w:type="dxa"/>
          </w:tcPr>
          <w:p w:rsidR="00D55105" w:rsidRPr="00514105" w:rsidRDefault="00D55105" w:rsidP="00730B00">
            <w:pPr>
              <w:numPr>
                <w:ilvl w:val="0"/>
                <w:numId w:val="34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If distress occurs, remove the cap and apply oxygen to tracheostomy tube.</w:t>
            </w:r>
          </w:p>
        </w:tc>
        <w:tc>
          <w:tcPr>
            <w:tcW w:w="741" w:type="dxa"/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DB5ABC" w:rsidRPr="00514105" w:rsidTr="00AA5223">
        <w:tc>
          <w:tcPr>
            <w:tcW w:w="6588" w:type="dxa"/>
          </w:tcPr>
          <w:p w:rsidR="00DB5ABC" w:rsidRPr="00514105" w:rsidRDefault="00DB5ABC" w:rsidP="00DB5ABC">
            <w:pPr>
              <w:numPr>
                <w:ilvl w:val="0"/>
                <w:numId w:val="34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What would be the procedure for suctioning this patient with an open fenestration?</w:t>
            </w: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DB5ABC" w:rsidRPr="00514105" w:rsidRDefault="00DB5ABC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DB5ABC" w:rsidRPr="00514105" w:rsidRDefault="00DB5ABC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DB5ABC" w:rsidRPr="00514105" w:rsidRDefault="00DB5ABC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DB5ABC" w:rsidRPr="00514105" w:rsidRDefault="00DB5ABC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DB5ABC" w:rsidRPr="00514105" w:rsidRDefault="00DB5ABC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</w:tbl>
    <w:p w:rsidR="00730B00" w:rsidRPr="00514105" w:rsidRDefault="00730B00">
      <w:pPr>
        <w:rPr>
          <w:rFonts w:ascii="Arial" w:hAnsi="Arial" w:cs="Arial"/>
        </w:rPr>
      </w:pPr>
    </w:p>
    <w:p w:rsidR="00730B00" w:rsidRPr="00514105" w:rsidRDefault="00730B00">
      <w:pPr>
        <w:rPr>
          <w:rFonts w:ascii="Arial" w:hAnsi="Arial" w:cs="Arial"/>
        </w:rPr>
      </w:pPr>
    </w:p>
    <w:tbl>
      <w:tblPr>
        <w:tblW w:w="102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741"/>
        <w:gridCol w:w="741"/>
        <w:gridCol w:w="741"/>
        <w:gridCol w:w="741"/>
        <w:gridCol w:w="741"/>
      </w:tblGrid>
      <w:tr w:rsidR="00730B00" w:rsidRPr="00514105" w:rsidTr="000813EE">
        <w:tc>
          <w:tcPr>
            <w:tcW w:w="6588" w:type="dxa"/>
          </w:tcPr>
          <w:p w:rsidR="00730B00" w:rsidRPr="00514105" w:rsidRDefault="00730B00" w:rsidP="000813EE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i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0</w:t>
            </w:r>
          </w:p>
        </w:tc>
        <w:tc>
          <w:tcPr>
            <w:tcW w:w="741" w:type="dxa"/>
          </w:tcPr>
          <w:p w:rsidR="00730B00" w:rsidRPr="00514105" w:rsidRDefault="00730B00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741" w:type="dxa"/>
          </w:tcPr>
          <w:p w:rsidR="00730B00" w:rsidRPr="00514105" w:rsidRDefault="00730B00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741" w:type="dxa"/>
          </w:tcPr>
          <w:p w:rsidR="00730B00" w:rsidRPr="00514105" w:rsidRDefault="00730B00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741" w:type="dxa"/>
          </w:tcPr>
          <w:p w:rsidR="00730B00" w:rsidRPr="00514105" w:rsidRDefault="00730B00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NA</w:t>
            </w:r>
          </w:p>
        </w:tc>
      </w:tr>
      <w:tr w:rsidR="00AA5223" w:rsidRPr="00514105" w:rsidTr="00AA5223">
        <w:tc>
          <w:tcPr>
            <w:tcW w:w="6588" w:type="dxa"/>
          </w:tcPr>
          <w:p w:rsidR="00AA5223" w:rsidRPr="00514105" w:rsidRDefault="00AA5223" w:rsidP="007506B2">
            <w:pPr>
              <w:tabs>
                <w:tab w:val="right" w:pos="540"/>
              </w:tabs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 xml:space="preserve">PLUG A FENESTRATED TT </w:t>
            </w:r>
          </w:p>
        </w:tc>
        <w:tc>
          <w:tcPr>
            <w:tcW w:w="741" w:type="dxa"/>
            <w:shd w:val="pct50" w:color="auto" w:fill="auto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pct50" w:color="auto" w:fill="auto"/>
          </w:tcPr>
          <w:p w:rsidR="00AA5223" w:rsidRPr="00514105" w:rsidRDefault="00AA5223" w:rsidP="00331734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pct50" w:color="auto" w:fill="auto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pct50" w:color="auto" w:fill="auto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pct50" w:color="auto" w:fill="auto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5223" w:rsidRPr="00514105" w:rsidTr="00744269">
        <w:tc>
          <w:tcPr>
            <w:tcW w:w="6588" w:type="dxa"/>
          </w:tcPr>
          <w:p w:rsidR="00AA5223" w:rsidRPr="00514105" w:rsidRDefault="00AA5223" w:rsidP="00730B00">
            <w:pPr>
              <w:numPr>
                <w:ilvl w:val="0"/>
                <w:numId w:val="35"/>
              </w:numPr>
              <w:tabs>
                <w:tab w:val="left" w:pos="720"/>
              </w:tabs>
              <w:ind w:left="45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Assemble the equipment</w:t>
            </w:r>
          </w:p>
          <w:p w:rsidR="00AA5223" w:rsidRPr="00514105" w:rsidRDefault="00AA5223" w:rsidP="007151E7">
            <w:pPr>
              <w:numPr>
                <w:ilvl w:val="0"/>
                <w:numId w:val="21"/>
              </w:numPr>
              <w:tabs>
                <w:tab w:val="left" w:pos="900"/>
              </w:tabs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Suction &amp; supplies</w:t>
            </w:r>
          </w:p>
          <w:p w:rsidR="00AA5223" w:rsidRPr="00514105" w:rsidRDefault="00AA5223" w:rsidP="007151E7">
            <w:pPr>
              <w:numPr>
                <w:ilvl w:val="0"/>
                <w:numId w:val="21"/>
              </w:numPr>
              <w:tabs>
                <w:tab w:val="left" w:pos="900"/>
              </w:tabs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Tracheostomy plug</w:t>
            </w:r>
          </w:p>
          <w:p w:rsidR="00AA5223" w:rsidRPr="00514105" w:rsidRDefault="00AA5223" w:rsidP="00575BE3">
            <w:pPr>
              <w:numPr>
                <w:ilvl w:val="0"/>
                <w:numId w:val="21"/>
              </w:numPr>
              <w:tabs>
                <w:tab w:val="left" w:pos="900"/>
              </w:tabs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 xml:space="preserve">Oxygen equipment for upper airway (nasal cannula) </w:t>
            </w: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5223" w:rsidRPr="00514105" w:rsidTr="00744269">
        <w:tc>
          <w:tcPr>
            <w:tcW w:w="6588" w:type="dxa"/>
          </w:tcPr>
          <w:p w:rsidR="00AA5223" w:rsidRPr="00514105" w:rsidRDefault="00AA5223" w:rsidP="00730B00">
            <w:pPr>
              <w:numPr>
                <w:ilvl w:val="0"/>
                <w:numId w:val="35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Position patient (manikin).  Maintain head of the bed in upright position, greater than 45 degrees, or per institutional protocol.</w:t>
            </w: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5223" w:rsidRPr="00514105" w:rsidTr="00744269">
        <w:tc>
          <w:tcPr>
            <w:tcW w:w="6588" w:type="dxa"/>
          </w:tcPr>
          <w:p w:rsidR="00AA5223" w:rsidRPr="00514105" w:rsidRDefault="00AA5223" w:rsidP="00730B00">
            <w:pPr>
              <w:numPr>
                <w:ilvl w:val="0"/>
                <w:numId w:val="35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Preoxygenate and hyperinflate then suction artificial airway, oropharynx, and subglottic secretions above the airway cuff.</w:t>
            </w: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5223" w:rsidRPr="00514105" w:rsidTr="00744269">
        <w:tc>
          <w:tcPr>
            <w:tcW w:w="6588" w:type="dxa"/>
          </w:tcPr>
          <w:p w:rsidR="00AA5223" w:rsidRPr="00514105" w:rsidRDefault="00AA5223" w:rsidP="00730B00">
            <w:pPr>
              <w:numPr>
                <w:ilvl w:val="0"/>
                <w:numId w:val="35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 xml:space="preserve">Hold the trach tube flange while removing solid inner cannula </w:t>
            </w: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5223" w:rsidRPr="00514105" w:rsidTr="00744269">
        <w:tc>
          <w:tcPr>
            <w:tcW w:w="6588" w:type="dxa"/>
          </w:tcPr>
          <w:p w:rsidR="00AA5223" w:rsidRPr="00514105" w:rsidRDefault="00AA5223" w:rsidP="00730B00">
            <w:pPr>
              <w:numPr>
                <w:ilvl w:val="0"/>
                <w:numId w:val="35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Deflate the cuff as patient coughs</w:t>
            </w: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744269">
        <w:tc>
          <w:tcPr>
            <w:tcW w:w="6588" w:type="dxa"/>
          </w:tcPr>
          <w:p w:rsidR="000E46AD" w:rsidRPr="00514105" w:rsidRDefault="00657D9A" w:rsidP="00730B00">
            <w:pPr>
              <w:numPr>
                <w:ilvl w:val="0"/>
                <w:numId w:val="35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Hold the trach tube flange while placing the</w:t>
            </w:r>
            <w:r w:rsidR="000E46AD" w:rsidRPr="00514105">
              <w:rPr>
                <w:rFonts w:ascii="Arial" w:hAnsi="Arial" w:cs="Arial"/>
                <w:b/>
                <w:color w:val="auto"/>
              </w:rPr>
              <w:t xml:space="preserve"> plug on outer cannula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744269">
        <w:tc>
          <w:tcPr>
            <w:tcW w:w="6588" w:type="dxa"/>
          </w:tcPr>
          <w:p w:rsidR="000E46AD" w:rsidRPr="00514105" w:rsidRDefault="000E46AD" w:rsidP="00730B00">
            <w:pPr>
              <w:numPr>
                <w:ilvl w:val="0"/>
                <w:numId w:val="35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Place oxygen on upper airway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FC22F2">
        <w:tc>
          <w:tcPr>
            <w:tcW w:w="6588" w:type="dxa"/>
          </w:tcPr>
          <w:p w:rsidR="000E46AD" w:rsidRPr="00514105" w:rsidRDefault="000E46AD" w:rsidP="00730B00">
            <w:pPr>
              <w:numPr>
                <w:ilvl w:val="0"/>
                <w:numId w:val="35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Evaluates airway patency and ventilation by auscultation immediately following tube change.</w:t>
            </w:r>
          </w:p>
          <w:p w:rsidR="00C23D3B" w:rsidRPr="00514105" w:rsidRDefault="00C23D3B" w:rsidP="00730B00">
            <w:pPr>
              <w:numPr>
                <w:ilvl w:val="1"/>
                <w:numId w:val="35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Adequate air movement around tracheostomy tube</w:t>
            </w:r>
          </w:p>
          <w:p w:rsidR="000E46AD" w:rsidRPr="00514105" w:rsidRDefault="000E46AD" w:rsidP="00730B00">
            <w:pPr>
              <w:numPr>
                <w:ilvl w:val="1"/>
                <w:numId w:val="35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 xml:space="preserve">Breath sounds </w:t>
            </w:r>
          </w:p>
          <w:p w:rsidR="000E46AD" w:rsidRPr="00514105" w:rsidRDefault="000E46AD" w:rsidP="00730B00">
            <w:pPr>
              <w:numPr>
                <w:ilvl w:val="1"/>
                <w:numId w:val="35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Heart Rate</w:t>
            </w:r>
          </w:p>
          <w:p w:rsidR="000E46AD" w:rsidRPr="00514105" w:rsidRDefault="000E46AD" w:rsidP="00730B00">
            <w:pPr>
              <w:numPr>
                <w:ilvl w:val="1"/>
                <w:numId w:val="35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lastRenderedPageBreak/>
              <w:t>Respiratory rate</w:t>
            </w:r>
          </w:p>
          <w:p w:rsidR="000E46AD" w:rsidRPr="00514105" w:rsidRDefault="00C23D3B" w:rsidP="00730B00">
            <w:pPr>
              <w:numPr>
                <w:ilvl w:val="1"/>
                <w:numId w:val="35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Work of breathing</w:t>
            </w:r>
          </w:p>
          <w:p w:rsidR="000E46AD" w:rsidRPr="00514105" w:rsidRDefault="000E46AD" w:rsidP="00730B00">
            <w:pPr>
              <w:numPr>
                <w:ilvl w:val="1"/>
                <w:numId w:val="35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Non-invasive monitors</w:t>
            </w:r>
            <w:r w:rsidR="00C23D3B" w:rsidRPr="00514105">
              <w:rPr>
                <w:rFonts w:ascii="Arial" w:hAnsi="Arial" w:cs="Arial"/>
                <w:color w:val="auto"/>
              </w:rPr>
              <w:t xml:space="preserve"> – pulse oximeter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D55105" w:rsidRPr="00514105" w:rsidTr="00AA5223">
        <w:tc>
          <w:tcPr>
            <w:tcW w:w="6588" w:type="dxa"/>
          </w:tcPr>
          <w:p w:rsidR="00D55105" w:rsidRPr="00514105" w:rsidRDefault="00D55105" w:rsidP="00730B00">
            <w:pPr>
              <w:numPr>
                <w:ilvl w:val="0"/>
                <w:numId w:val="35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lastRenderedPageBreak/>
              <w:t>If distress occurs, remove the plug and apply oxygen to tracheostomy tube.</w:t>
            </w: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</w:tbl>
    <w:p w:rsidR="00730B00" w:rsidRPr="00514105" w:rsidRDefault="00730B00">
      <w:pPr>
        <w:rPr>
          <w:rFonts w:ascii="Arial" w:hAnsi="Arial" w:cs="Arial"/>
        </w:rPr>
      </w:pPr>
    </w:p>
    <w:p w:rsidR="00730B00" w:rsidRPr="00514105" w:rsidRDefault="00730B00">
      <w:pPr>
        <w:rPr>
          <w:rFonts w:ascii="Arial" w:hAnsi="Arial" w:cs="Arial"/>
        </w:rPr>
      </w:pPr>
    </w:p>
    <w:tbl>
      <w:tblPr>
        <w:tblW w:w="102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741"/>
        <w:gridCol w:w="741"/>
        <w:gridCol w:w="741"/>
        <w:gridCol w:w="741"/>
        <w:gridCol w:w="741"/>
      </w:tblGrid>
      <w:tr w:rsidR="00730B00" w:rsidRPr="00514105" w:rsidTr="000813EE">
        <w:tc>
          <w:tcPr>
            <w:tcW w:w="6588" w:type="dxa"/>
          </w:tcPr>
          <w:p w:rsidR="00730B00" w:rsidRPr="00514105" w:rsidRDefault="00730B00" w:rsidP="000813EE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i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0</w:t>
            </w:r>
          </w:p>
        </w:tc>
        <w:tc>
          <w:tcPr>
            <w:tcW w:w="741" w:type="dxa"/>
          </w:tcPr>
          <w:p w:rsidR="00730B00" w:rsidRPr="00514105" w:rsidRDefault="00730B00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741" w:type="dxa"/>
          </w:tcPr>
          <w:p w:rsidR="00730B00" w:rsidRPr="00514105" w:rsidRDefault="00730B00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741" w:type="dxa"/>
          </w:tcPr>
          <w:p w:rsidR="00730B00" w:rsidRPr="00514105" w:rsidRDefault="00730B00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741" w:type="dxa"/>
          </w:tcPr>
          <w:p w:rsidR="00730B00" w:rsidRPr="00514105" w:rsidRDefault="00730B00" w:rsidP="000813EE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NA</w:t>
            </w:r>
          </w:p>
        </w:tc>
      </w:tr>
      <w:tr w:rsidR="000E46AD" w:rsidRPr="00514105" w:rsidTr="00AA5223">
        <w:tc>
          <w:tcPr>
            <w:tcW w:w="6588" w:type="dxa"/>
          </w:tcPr>
          <w:p w:rsidR="000E46AD" w:rsidRPr="00514105" w:rsidRDefault="007506B2" w:rsidP="007506B2">
            <w:pPr>
              <w:tabs>
                <w:tab w:val="right" w:pos="540"/>
              </w:tabs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APPLY SPEAKING VALVE TO</w:t>
            </w:r>
            <w:r w:rsidR="000E46AD" w:rsidRPr="00514105">
              <w:rPr>
                <w:rFonts w:ascii="Arial" w:hAnsi="Arial" w:cs="Arial"/>
                <w:b/>
                <w:color w:val="auto"/>
              </w:rPr>
              <w:t xml:space="preserve"> A FENESTRATED TT </w:t>
            </w:r>
          </w:p>
        </w:tc>
        <w:tc>
          <w:tcPr>
            <w:tcW w:w="741" w:type="dxa"/>
            <w:shd w:val="pct50" w:color="auto" w:fill="auto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pct50" w:color="auto" w:fill="auto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pct50" w:color="auto" w:fill="auto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pct50" w:color="auto" w:fill="auto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pct50" w:color="auto" w:fill="auto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FC22F2">
        <w:tc>
          <w:tcPr>
            <w:tcW w:w="6588" w:type="dxa"/>
          </w:tcPr>
          <w:p w:rsidR="000E46AD" w:rsidRPr="00514105" w:rsidRDefault="000E46AD" w:rsidP="00730B00">
            <w:pPr>
              <w:numPr>
                <w:ilvl w:val="0"/>
                <w:numId w:val="36"/>
              </w:numPr>
              <w:tabs>
                <w:tab w:val="left" w:pos="720"/>
              </w:tabs>
              <w:ind w:left="45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Assemble the equipment</w:t>
            </w:r>
          </w:p>
          <w:p w:rsidR="000E46AD" w:rsidRPr="00514105" w:rsidRDefault="000E46AD" w:rsidP="000729DC">
            <w:pPr>
              <w:numPr>
                <w:ilvl w:val="0"/>
                <w:numId w:val="23"/>
              </w:numPr>
              <w:tabs>
                <w:tab w:val="left" w:pos="900"/>
              </w:tabs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Suction &amp; supplies</w:t>
            </w:r>
          </w:p>
          <w:p w:rsidR="000E46AD" w:rsidRPr="00514105" w:rsidRDefault="000E46AD" w:rsidP="000729DC">
            <w:pPr>
              <w:numPr>
                <w:ilvl w:val="0"/>
                <w:numId w:val="23"/>
              </w:numPr>
              <w:tabs>
                <w:tab w:val="left" w:pos="900"/>
              </w:tabs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Speaking valve such as Passy Muir</w:t>
            </w:r>
          </w:p>
          <w:p w:rsidR="00C07CA0" w:rsidRPr="00514105" w:rsidRDefault="00C07CA0" w:rsidP="000729DC">
            <w:pPr>
              <w:numPr>
                <w:ilvl w:val="0"/>
                <w:numId w:val="23"/>
              </w:numPr>
              <w:tabs>
                <w:tab w:val="left" w:pos="900"/>
              </w:tabs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Fenestrated inner cannula</w:t>
            </w:r>
          </w:p>
          <w:p w:rsidR="000E46AD" w:rsidRPr="00514105" w:rsidRDefault="000E46AD" w:rsidP="00575BE3">
            <w:pPr>
              <w:numPr>
                <w:ilvl w:val="0"/>
                <w:numId w:val="23"/>
              </w:numPr>
              <w:tabs>
                <w:tab w:val="left" w:pos="900"/>
              </w:tabs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Oxygen equipment for tracheostomy collar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FC22F2">
        <w:tc>
          <w:tcPr>
            <w:tcW w:w="6588" w:type="dxa"/>
          </w:tcPr>
          <w:p w:rsidR="000E46AD" w:rsidRPr="00514105" w:rsidRDefault="000E46AD" w:rsidP="00730B00">
            <w:pPr>
              <w:numPr>
                <w:ilvl w:val="0"/>
                <w:numId w:val="36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Position patient (manikin).  Maintain head of the bed in upright position, greater than 45 degrees, or per institutional protocol.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FC22F2">
        <w:tc>
          <w:tcPr>
            <w:tcW w:w="6588" w:type="dxa"/>
          </w:tcPr>
          <w:p w:rsidR="000E46AD" w:rsidRPr="00514105" w:rsidRDefault="000E46AD" w:rsidP="00730B00">
            <w:pPr>
              <w:numPr>
                <w:ilvl w:val="0"/>
                <w:numId w:val="36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Explain procedure to patient and verify understanding (patient must be alert)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FC22F2">
        <w:tc>
          <w:tcPr>
            <w:tcW w:w="6588" w:type="dxa"/>
          </w:tcPr>
          <w:p w:rsidR="000E46AD" w:rsidRPr="00514105" w:rsidRDefault="00C23D3B" w:rsidP="00730B00">
            <w:pPr>
              <w:numPr>
                <w:ilvl w:val="0"/>
                <w:numId w:val="36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Preoxygenate and hyperinflate then suction artificial airway, oropharynx, and subglottic secretions above the airway cuff.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C07CA0" w:rsidRPr="00514105" w:rsidTr="00FC22F2">
        <w:tc>
          <w:tcPr>
            <w:tcW w:w="6588" w:type="dxa"/>
          </w:tcPr>
          <w:p w:rsidR="00C07CA0" w:rsidRPr="00514105" w:rsidRDefault="00C07CA0" w:rsidP="00730B00">
            <w:pPr>
              <w:numPr>
                <w:ilvl w:val="0"/>
                <w:numId w:val="36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Deflate the cuff as patient coughs</w:t>
            </w:r>
          </w:p>
        </w:tc>
        <w:tc>
          <w:tcPr>
            <w:tcW w:w="741" w:type="dxa"/>
          </w:tcPr>
          <w:p w:rsidR="00C07CA0" w:rsidRPr="00514105" w:rsidRDefault="00C07CA0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07CA0" w:rsidRPr="00514105" w:rsidRDefault="00C07CA0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07CA0" w:rsidRPr="00514105" w:rsidRDefault="00C07CA0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07CA0" w:rsidRPr="00514105" w:rsidRDefault="00C07CA0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07CA0" w:rsidRPr="00514105" w:rsidRDefault="00C07CA0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FC22F2">
        <w:tc>
          <w:tcPr>
            <w:tcW w:w="6588" w:type="dxa"/>
          </w:tcPr>
          <w:p w:rsidR="000E46AD" w:rsidRPr="00514105" w:rsidRDefault="00C23D3B" w:rsidP="00730B00">
            <w:pPr>
              <w:numPr>
                <w:ilvl w:val="0"/>
                <w:numId w:val="36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Hold the trach tube flange while removing the</w:t>
            </w:r>
            <w:r w:rsidR="000E46AD" w:rsidRPr="00514105">
              <w:rPr>
                <w:rFonts w:ascii="Arial" w:hAnsi="Arial" w:cs="Arial"/>
                <w:b/>
                <w:color w:val="auto"/>
              </w:rPr>
              <w:t xml:space="preserve"> solid inner cannula and replace with fenestrated inner cannula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FC22F2">
        <w:tc>
          <w:tcPr>
            <w:tcW w:w="6588" w:type="dxa"/>
          </w:tcPr>
          <w:p w:rsidR="000E46AD" w:rsidRPr="00514105" w:rsidRDefault="00C23D3B" w:rsidP="00730B00">
            <w:pPr>
              <w:numPr>
                <w:ilvl w:val="0"/>
                <w:numId w:val="36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Hold the trach tube flange while placing the</w:t>
            </w:r>
            <w:r w:rsidR="000E46AD" w:rsidRPr="00514105">
              <w:rPr>
                <w:rFonts w:ascii="Arial" w:hAnsi="Arial" w:cs="Arial"/>
                <w:b/>
                <w:color w:val="auto"/>
              </w:rPr>
              <w:t xml:space="preserve"> speaking valve on outer cannula</w:t>
            </w:r>
          </w:p>
          <w:p w:rsidR="000E46AD" w:rsidRPr="00514105" w:rsidRDefault="000E46AD" w:rsidP="00730B00">
            <w:pPr>
              <w:numPr>
                <w:ilvl w:val="1"/>
                <w:numId w:val="36"/>
              </w:numPr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Attach valve to 15 mm connector</w:t>
            </w:r>
          </w:p>
          <w:p w:rsidR="000E46AD" w:rsidRPr="00514105" w:rsidRDefault="000E46AD" w:rsidP="00730B00">
            <w:pPr>
              <w:numPr>
                <w:ilvl w:val="1"/>
                <w:numId w:val="36"/>
              </w:numPr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Give valve ¼ turn to secure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FC22F2">
        <w:tc>
          <w:tcPr>
            <w:tcW w:w="6588" w:type="dxa"/>
          </w:tcPr>
          <w:p w:rsidR="000E46AD" w:rsidRPr="00514105" w:rsidRDefault="000E46AD" w:rsidP="00730B00">
            <w:pPr>
              <w:numPr>
                <w:ilvl w:val="0"/>
                <w:numId w:val="36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Place oxygen over tracheostomy tube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0E46AD" w:rsidRPr="00514105" w:rsidTr="00FC22F2">
        <w:tc>
          <w:tcPr>
            <w:tcW w:w="6588" w:type="dxa"/>
          </w:tcPr>
          <w:p w:rsidR="000E46AD" w:rsidRPr="00514105" w:rsidRDefault="000E46AD" w:rsidP="00730B00">
            <w:pPr>
              <w:numPr>
                <w:ilvl w:val="0"/>
                <w:numId w:val="36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Evaluates airway patency and ventilation by auscultation immediately following tube change.</w:t>
            </w:r>
          </w:p>
          <w:p w:rsidR="00C23D3B" w:rsidRPr="00514105" w:rsidRDefault="00C23D3B" w:rsidP="00730B00">
            <w:pPr>
              <w:numPr>
                <w:ilvl w:val="1"/>
                <w:numId w:val="36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Adequate air movement around tracheostomy tube</w:t>
            </w:r>
          </w:p>
          <w:p w:rsidR="00C23D3B" w:rsidRPr="00514105" w:rsidRDefault="00C23D3B" w:rsidP="00730B00">
            <w:pPr>
              <w:numPr>
                <w:ilvl w:val="1"/>
                <w:numId w:val="36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 xml:space="preserve">Breath sounds </w:t>
            </w:r>
          </w:p>
          <w:p w:rsidR="00C23D3B" w:rsidRPr="00514105" w:rsidRDefault="00C23D3B" w:rsidP="00730B00">
            <w:pPr>
              <w:numPr>
                <w:ilvl w:val="1"/>
                <w:numId w:val="36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Heart Rate</w:t>
            </w:r>
          </w:p>
          <w:p w:rsidR="00C23D3B" w:rsidRPr="00514105" w:rsidRDefault="00C23D3B" w:rsidP="00730B00">
            <w:pPr>
              <w:numPr>
                <w:ilvl w:val="1"/>
                <w:numId w:val="36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Respiratory rate</w:t>
            </w:r>
          </w:p>
          <w:p w:rsidR="00C23D3B" w:rsidRPr="00514105" w:rsidRDefault="00C23D3B" w:rsidP="00730B00">
            <w:pPr>
              <w:numPr>
                <w:ilvl w:val="1"/>
                <w:numId w:val="36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Work of breathing</w:t>
            </w:r>
          </w:p>
          <w:p w:rsidR="000E46AD" w:rsidRPr="00514105" w:rsidRDefault="00C23D3B" w:rsidP="00730B00">
            <w:pPr>
              <w:numPr>
                <w:ilvl w:val="1"/>
                <w:numId w:val="36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Non-invasive monitors – pulse oximeter</w:t>
            </w: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0E46AD" w:rsidRPr="00514105" w:rsidRDefault="000E46AD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D55105" w:rsidRPr="00514105" w:rsidTr="00FC22F2">
        <w:tc>
          <w:tcPr>
            <w:tcW w:w="6588" w:type="dxa"/>
          </w:tcPr>
          <w:p w:rsidR="00D55105" w:rsidRPr="00514105" w:rsidRDefault="00D55105" w:rsidP="00730B00">
            <w:pPr>
              <w:numPr>
                <w:ilvl w:val="0"/>
                <w:numId w:val="36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If distress occurs, remove the speaking valve and apply oxygen to tracheostomy tube.</w:t>
            </w:r>
          </w:p>
        </w:tc>
        <w:tc>
          <w:tcPr>
            <w:tcW w:w="741" w:type="dxa"/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D55105" w:rsidRPr="00514105" w:rsidRDefault="00D55105" w:rsidP="00D55105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</w:tbl>
    <w:p w:rsidR="00AA5223" w:rsidRPr="00514105" w:rsidRDefault="00AA5223">
      <w:pPr>
        <w:rPr>
          <w:rFonts w:ascii="Arial" w:hAnsi="Arial" w:cs="Arial"/>
        </w:rPr>
      </w:pPr>
    </w:p>
    <w:p w:rsidR="00730B00" w:rsidRPr="00514105" w:rsidRDefault="00730B00">
      <w:pPr>
        <w:rPr>
          <w:rFonts w:ascii="Arial" w:hAnsi="Arial" w:cs="Arial"/>
        </w:rPr>
      </w:pPr>
    </w:p>
    <w:tbl>
      <w:tblPr>
        <w:tblW w:w="102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741"/>
        <w:gridCol w:w="741"/>
        <w:gridCol w:w="741"/>
        <w:gridCol w:w="741"/>
        <w:gridCol w:w="741"/>
      </w:tblGrid>
      <w:tr w:rsidR="00AA5223" w:rsidRPr="00514105" w:rsidTr="00AA5223">
        <w:tc>
          <w:tcPr>
            <w:tcW w:w="6588" w:type="dxa"/>
          </w:tcPr>
          <w:p w:rsidR="00AA5223" w:rsidRPr="00514105" w:rsidRDefault="00AA5223" w:rsidP="006C55D8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i/>
                <w:color w:val="auto"/>
              </w:rPr>
            </w:pPr>
            <w:r w:rsidRPr="00514105">
              <w:rPr>
                <w:rFonts w:ascii="Arial" w:hAnsi="Arial" w:cs="Arial"/>
              </w:rPr>
              <w:br w:type="page"/>
            </w:r>
            <w:r w:rsidRPr="00514105">
              <w:rPr>
                <w:rFonts w:ascii="Arial" w:hAnsi="Arial" w:cs="Arial"/>
              </w:rPr>
              <w:br w:type="page"/>
            </w: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AA5223" w:rsidRPr="00514105" w:rsidRDefault="00AA5223" w:rsidP="006C55D8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0</w:t>
            </w: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AA5223" w:rsidRPr="00514105" w:rsidRDefault="00AA5223" w:rsidP="006C55D8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AA5223" w:rsidRPr="00514105" w:rsidRDefault="00AA5223" w:rsidP="006C55D8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2</w:t>
            </w: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AA5223" w:rsidRPr="00514105" w:rsidRDefault="00AA5223" w:rsidP="006C55D8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741" w:type="dxa"/>
            <w:tcBorders>
              <w:bottom w:val="single" w:sz="6" w:space="0" w:color="auto"/>
            </w:tcBorders>
          </w:tcPr>
          <w:p w:rsidR="00AA5223" w:rsidRPr="00514105" w:rsidRDefault="00AA5223" w:rsidP="006C55D8">
            <w:pPr>
              <w:tabs>
                <w:tab w:val="right" w:pos="540"/>
                <w:tab w:val="left" w:pos="72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514105">
              <w:rPr>
                <w:rFonts w:ascii="Arial" w:hAnsi="Arial" w:cs="Arial"/>
                <w:b/>
                <w:bCs/>
                <w:color w:val="auto"/>
              </w:rPr>
              <w:t>NA</w:t>
            </w:r>
          </w:p>
        </w:tc>
      </w:tr>
      <w:tr w:rsidR="000E46AD" w:rsidRPr="00514105" w:rsidTr="00AA5223">
        <w:tc>
          <w:tcPr>
            <w:tcW w:w="6588" w:type="dxa"/>
          </w:tcPr>
          <w:p w:rsidR="000E46AD" w:rsidRPr="00514105" w:rsidRDefault="000E46AD" w:rsidP="007151E7">
            <w:pPr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CONTINUE HERE FOR ALL PROCEDURES</w:t>
            </w:r>
            <w:r w:rsidR="00CB6A69" w:rsidRPr="00514105">
              <w:rPr>
                <w:rFonts w:ascii="Arial" w:hAnsi="Arial" w:cs="Arial"/>
                <w:b/>
                <w:color w:val="auto"/>
              </w:rPr>
              <w:t xml:space="preserve"> </w:t>
            </w:r>
            <w:r w:rsidR="00AA5223" w:rsidRPr="00514105">
              <w:rPr>
                <w:rFonts w:ascii="Arial" w:hAnsi="Arial" w:cs="Arial"/>
                <w:b/>
                <w:color w:val="auto"/>
              </w:rPr>
              <w:t>–</w:t>
            </w:r>
            <w:r w:rsidR="00CB6A69" w:rsidRPr="00514105">
              <w:rPr>
                <w:rFonts w:ascii="Arial" w:hAnsi="Arial" w:cs="Arial"/>
                <w:b/>
                <w:color w:val="auto"/>
              </w:rPr>
              <w:t xml:space="preserve"> DECANNULATION</w:t>
            </w:r>
          </w:p>
        </w:tc>
        <w:tc>
          <w:tcPr>
            <w:tcW w:w="741" w:type="dxa"/>
            <w:shd w:val="pct50" w:color="auto" w:fill="auto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pct50" w:color="auto" w:fill="auto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pct50" w:color="auto" w:fill="auto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pct50" w:color="auto" w:fill="auto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pct50" w:color="auto" w:fill="auto"/>
          </w:tcPr>
          <w:p w:rsidR="000E46AD" w:rsidRPr="00514105" w:rsidRDefault="000E46AD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CB6A69" w:rsidRPr="00514105" w:rsidTr="00FC22F2">
        <w:tc>
          <w:tcPr>
            <w:tcW w:w="6588" w:type="dxa"/>
          </w:tcPr>
          <w:p w:rsidR="00CB6A69" w:rsidRPr="00514105" w:rsidRDefault="00CB6A69" w:rsidP="00730B00">
            <w:pPr>
              <w:numPr>
                <w:ilvl w:val="0"/>
                <w:numId w:val="37"/>
              </w:numPr>
              <w:ind w:left="45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 xml:space="preserve">Assemble equipment and supplies for procedure (or make sure it is present in room): </w:t>
            </w:r>
          </w:p>
          <w:p w:rsidR="00CB6A69" w:rsidRPr="00514105" w:rsidRDefault="00CB6A69" w:rsidP="000D1DA8">
            <w:pPr>
              <w:numPr>
                <w:ilvl w:val="1"/>
                <w:numId w:val="30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Suction &amp; supplies</w:t>
            </w:r>
          </w:p>
          <w:p w:rsidR="00CB6A69" w:rsidRPr="00514105" w:rsidRDefault="00CB6A69" w:rsidP="000D1DA8">
            <w:pPr>
              <w:numPr>
                <w:ilvl w:val="1"/>
                <w:numId w:val="30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Resuscitation bag &amp; mask</w:t>
            </w:r>
          </w:p>
          <w:p w:rsidR="00CB6A69" w:rsidRPr="00514105" w:rsidRDefault="00CB6A69" w:rsidP="000D1DA8">
            <w:pPr>
              <w:numPr>
                <w:ilvl w:val="1"/>
                <w:numId w:val="30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lastRenderedPageBreak/>
              <w:t>Spare tracheostomy tube and lubricant</w:t>
            </w:r>
          </w:p>
          <w:p w:rsidR="00CB6A69" w:rsidRPr="00514105" w:rsidRDefault="00CB6A69" w:rsidP="000D1DA8">
            <w:pPr>
              <w:numPr>
                <w:ilvl w:val="1"/>
                <w:numId w:val="30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10 cc syringe &amp; blue pad</w:t>
            </w:r>
          </w:p>
          <w:p w:rsidR="00CB6A69" w:rsidRPr="00514105" w:rsidRDefault="00CB6A69" w:rsidP="000D1DA8">
            <w:pPr>
              <w:numPr>
                <w:ilvl w:val="1"/>
                <w:numId w:val="30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Sterile gauze, tape and ointment</w:t>
            </w:r>
          </w:p>
          <w:p w:rsidR="00CB6A69" w:rsidRPr="00514105" w:rsidRDefault="00CB6A69" w:rsidP="000D1DA8">
            <w:pPr>
              <w:numPr>
                <w:ilvl w:val="1"/>
                <w:numId w:val="30"/>
              </w:numPr>
              <w:tabs>
                <w:tab w:val="left" w:pos="900"/>
              </w:tabs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Oxygen equipment &amp; pulse oximeter</w:t>
            </w: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CB6A69" w:rsidRPr="00514105" w:rsidTr="00FC22F2">
        <w:tc>
          <w:tcPr>
            <w:tcW w:w="6588" w:type="dxa"/>
          </w:tcPr>
          <w:p w:rsidR="00CB6A69" w:rsidRPr="00514105" w:rsidRDefault="00CB6A69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lastRenderedPageBreak/>
              <w:t>Position patient (manikin).  Maintain head of the bed in upright position, greater than 45 degrees, or per institutional protocol.</w:t>
            </w: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5223" w:rsidRPr="00514105" w:rsidTr="00FC22F2">
        <w:tc>
          <w:tcPr>
            <w:tcW w:w="6588" w:type="dxa"/>
          </w:tcPr>
          <w:p w:rsidR="00AA5223" w:rsidRPr="00514105" w:rsidRDefault="00AA5223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Explain procedure to patient and verify understanding (if possible)</w:t>
            </w: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CB6A69" w:rsidRPr="00514105" w:rsidTr="00FC22F2">
        <w:tc>
          <w:tcPr>
            <w:tcW w:w="6588" w:type="dxa"/>
          </w:tcPr>
          <w:p w:rsidR="00CB6A69" w:rsidRPr="00514105" w:rsidRDefault="00CB6A69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Preoxygenate and hyperinflate then suction artificial airway, oropharynx, and subglottic secretions above the airway cuff.</w:t>
            </w: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CB6A69" w:rsidRPr="00514105" w:rsidTr="00FC22F2">
        <w:tc>
          <w:tcPr>
            <w:tcW w:w="6588" w:type="dxa"/>
          </w:tcPr>
          <w:p w:rsidR="00CB6A69" w:rsidRPr="00514105" w:rsidRDefault="00CB6A69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Apply appropriate oxygen device to the patient’s face.</w:t>
            </w: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CB6A69" w:rsidRPr="00514105" w:rsidTr="00FC22F2">
        <w:tc>
          <w:tcPr>
            <w:tcW w:w="6588" w:type="dxa"/>
          </w:tcPr>
          <w:p w:rsidR="00CB6A69" w:rsidRPr="00514105" w:rsidRDefault="00CB6A69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Loosen the trach tube ties</w:t>
            </w: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CB6A69" w:rsidRPr="00514105" w:rsidTr="00FC22F2">
        <w:tc>
          <w:tcPr>
            <w:tcW w:w="6588" w:type="dxa"/>
          </w:tcPr>
          <w:p w:rsidR="00CB6A69" w:rsidRPr="00514105" w:rsidRDefault="00CB6A69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Deflate the cuff as the patient coughs</w:t>
            </w: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CB6A69" w:rsidRPr="00514105" w:rsidTr="00FC22F2">
        <w:tc>
          <w:tcPr>
            <w:tcW w:w="6588" w:type="dxa"/>
          </w:tcPr>
          <w:p w:rsidR="00CB6A69" w:rsidRPr="00514105" w:rsidRDefault="00CB6A69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Remove the trach tube gently in a curved motion</w:t>
            </w: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CB6A69" w:rsidRPr="00514105" w:rsidTr="00FC22F2">
        <w:tc>
          <w:tcPr>
            <w:tcW w:w="6588" w:type="dxa"/>
          </w:tcPr>
          <w:p w:rsidR="00CB6A69" w:rsidRPr="00514105" w:rsidRDefault="00CB6A69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b/>
                <w:color w:val="auto"/>
              </w:rPr>
            </w:pPr>
            <w:r w:rsidRPr="00514105">
              <w:rPr>
                <w:rFonts w:ascii="Arial" w:hAnsi="Arial" w:cs="Arial"/>
                <w:b/>
                <w:color w:val="auto"/>
              </w:rPr>
              <w:t>Clean trach stoma with sterile saline (do not use hydrogen peroxide) and tape sterile gauze in place (use ointment if indicated)</w:t>
            </w: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CB6A69" w:rsidRPr="00514105" w:rsidRDefault="00CB6A69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5223" w:rsidRPr="00514105" w:rsidTr="00FC22F2">
        <w:tc>
          <w:tcPr>
            <w:tcW w:w="6588" w:type="dxa"/>
          </w:tcPr>
          <w:p w:rsidR="00AA5223" w:rsidRPr="00514105" w:rsidRDefault="00AA5223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Evaluates airway patency and ventilation by auscultation immediately following tube change.</w:t>
            </w:r>
          </w:p>
          <w:p w:rsidR="00C07CA0" w:rsidRPr="00514105" w:rsidRDefault="00AA5223" w:rsidP="00C07CA0">
            <w:pPr>
              <w:numPr>
                <w:ilvl w:val="1"/>
                <w:numId w:val="37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Adequate air movement around tracheostomy tube</w:t>
            </w:r>
          </w:p>
          <w:p w:rsidR="00AA5223" w:rsidRPr="00514105" w:rsidRDefault="00AA5223" w:rsidP="00730B00">
            <w:pPr>
              <w:numPr>
                <w:ilvl w:val="1"/>
                <w:numId w:val="37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 xml:space="preserve">Breath sounds </w:t>
            </w:r>
          </w:p>
          <w:p w:rsidR="00AA5223" w:rsidRPr="00514105" w:rsidRDefault="00AA5223" w:rsidP="00730B00">
            <w:pPr>
              <w:numPr>
                <w:ilvl w:val="1"/>
                <w:numId w:val="37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Heart Rate</w:t>
            </w:r>
          </w:p>
          <w:p w:rsidR="00AA5223" w:rsidRPr="00514105" w:rsidRDefault="00AA5223" w:rsidP="00730B00">
            <w:pPr>
              <w:numPr>
                <w:ilvl w:val="1"/>
                <w:numId w:val="37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Respiratory rate</w:t>
            </w:r>
          </w:p>
          <w:p w:rsidR="00AA5223" w:rsidRPr="00514105" w:rsidRDefault="00AA5223" w:rsidP="00730B00">
            <w:pPr>
              <w:numPr>
                <w:ilvl w:val="1"/>
                <w:numId w:val="37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Work of breathing</w:t>
            </w:r>
          </w:p>
          <w:p w:rsidR="00AA5223" w:rsidRPr="00514105" w:rsidRDefault="00AA5223" w:rsidP="00730B00">
            <w:pPr>
              <w:numPr>
                <w:ilvl w:val="1"/>
                <w:numId w:val="37"/>
              </w:numPr>
              <w:ind w:left="90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Non-invasive monitors – pulse oximeter</w:t>
            </w: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5223" w:rsidRPr="00514105" w:rsidTr="00FC22F2">
        <w:tc>
          <w:tcPr>
            <w:tcW w:w="6588" w:type="dxa"/>
          </w:tcPr>
          <w:p w:rsidR="00AA5223" w:rsidRPr="00514105" w:rsidRDefault="00AA5223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If distress occurs:</w:t>
            </w:r>
            <w:r w:rsidR="00C07CA0" w:rsidRPr="00514105">
              <w:rPr>
                <w:rFonts w:ascii="Arial" w:hAnsi="Arial" w:cs="Arial"/>
                <w:color w:val="auto"/>
              </w:rPr>
              <w:t xml:space="preserve">  </w:t>
            </w:r>
            <w:r w:rsidR="00C07CA0" w:rsidRPr="00514105">
              <w:rPr>
                <w:rFonts w:ascii="Arial" w:hAnsi="Arial" w:cs="Arial"/>
                <w:i/>
                <w:color w:val="auto"/>
              </w:rPr>
              <w:t>(stridor or laryngospasm)</w:t>
            </w:r>
          </w:p>
          <w:p w:rsidR="00AA5223" w:rsidRPr="00514105" w:rsidRDefault="00AA5223" w:rsidP="00AA522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Perform bag &amp; mask ventilation</w:t>
            </w:r>
          </w:p>
          <w:p w:rsidR="00AA5223" w:rsidRPr="00514105" w:rsidRDefault="00AA5223" w:rsidP="00AA522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Increase oxygen</w:t>
            </w:r>
          </w:p>
          <w:p w:rsidR="00C07CA0" w:rsidRPr="00514105" w:rsidRDefault="00C07CA0" w:rsidP="00AA522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Give aerosol treatment</w:t>
            </w:r>
          </w:p>
          <w:p w:rsidR="00AA5223" w:rsidRPr="00514105" w:rsidRDefault="00C07CA0" w:rsidP="00AA522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 xml:space="preserve">Call Rapid Response Team &amp; </w:t>
            </w:r>
            <w:r w:rsidR="00AA5223" w:rsidRPr="00514105">
              <w:rPr>
                <w:rFonts w:ascii="Arial" w:hAnsi="Arial" w:cs="Arial"/>
                <w:color w:val="auto"/>
              </w:rPr>
              <w:t xml:space="preserve">Contact physician </w:t>
            </w:r>
          </w:p>
          <w:p w:rsidR="00AA5223" w:rsidRPr="00514105" w:rsidRDefault="00AA5223" w:rsidP="00AA522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Prepare to reinsert the tracheostomy tube</w:t>
            </w:r>
            <w:r w:rsidR="00C07CA0" w:rsidRPr="00514105">
              <w:rPr>
                <w:rFonts w:ascii="Arial" w:hAnsi="Arial" w:cs="Arial"/>
                <w:color w:val="auto"/>
              </w:rPr>
              <w:t xml:space="preserve"> or pediatric ET tube</w:t>
            </w: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730B00" w:rsidRPr="00514105" w:rsidTr="00730B00">
        <w:trPr>
          <w:trHeight w:val="327"/>
        </w:trPr>
        <w:tc>
          <w:tcPr>
            <w:tcW w:w="6588" w:type="dxa"/>
          </w:tcPr>
          <w:p w:rsidR="00730B00" w:rsidRPr="00514105" w:rsidRDefault="00730B00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Clean patient area</w:t>
            </w: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730B00" w:rsidRPr="00514105" w:rsidTr="00FC22F2">
        <w:tc>
          <w:tcPr>
            <w:tcW w:w="6588" w:type="dxa"/>
          </w:tcPr>
          <w:p w:rsidR="00730B00" w:rsidRPr="00514105" w:rsidRDefault="00730B00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Ensure patient safety</w:t>
            </w: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730B00" w:rsidRPr="00514105" w:rsidTr="00FC22F2">
        <w:tc>
          <w:tcPr>
            <w:tcW w:w="6588" w:type="dxa"/>
          </w:tcPr>
          <w:p w:rsidR="00730B00" w:rsidRPr="00514105" w:rsidRDefault="00730B00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Ask closing question</w:t>
            </w: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730B00" w:rsidRPr="00514105" w:rsidRDefault="00730B00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5223" w:rsidRPr="00514105" w:rsidTr="00FC22F2">
        <w:tc>
          <w:tcPr>
            <w:tcW w:w="6588" w:type="dxa"/>
          </w:tcPr>
          <w:p w:rsidR="00AA5223" w:rsidRPr="00514105" w:rsidRDefault="00AA5223" w:rsidP="00730B00">
            <w:pPr>
              <w:numPr>
                <w:ilvl w:val="0"/>
                <w:numId w:val="37"/>
              </w:numPr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Appropriately document procedure in medical records and complete billing.</w:t>
            </w: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5223" w:rsidRPr="00514105" w:rsidTr="00FC22F2">
        <w:tc>
          <w:tcPr>
            <w:tcW w:w="6588" w:type="dxa"/>
            <w:shd w:val="clear" w:color="auto" w:fill="auto"/>
          </w:tcPr>
          <w:p w:rsidR="00AA5223" w:rsidRPr="00514105" w:rsidRDefault="00AA5223" w:rsidP="00730B00">
            <w:pPr>
              <w:numPr>
                <w:ilvl w:val="0"/>
                <w:numId w:val="37"/>
              </w:numPr>
              <w:tabs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Effectively communicate results and treatment to other members of the healthcare team.</w:t>
            </w:r>
          </w:p>
        </w:tc>
        <w:tc>
          <w:tcPr>
            <w:tcW w:w="741" w:type="dxa"/>
            <w:shd w:val="clear" w:color="auto" w:fill="auto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clear" w:color="auto" w:fill="auto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clear" w:color="auto" w:fill="auto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clear" w:color="auto" w:fill="auto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  <w:shd w:val="clear" w:color="auto" w:fill="auto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  <w:tr w:rsidR="00AA5223" w:rsidRPr="00514105" w:rsidTr="00FC22F2">
        <w:tc>
          <w:tcPr>
            <w:tcW w:w="6588" w:type="dxa"/>
          </w:tcPr>
          <w:p w:rsidR="00AA5223" w:rsidRPr="00514105" w:rsidRDefault="00AA5223" w:rsidP="00730B00">
            <w:pPr>
              <w:numPr>
                <w:ilvl w:val="0"/>
                <w:numId w:val="37"/>
              </w:numPr>
              <w:tabs>
                <w:tab w:val="left" w:pos="720"/>
              </w:tabs>
              <w:ind w:left="540"/>
              <w:rPr>
                <w:rFonts w:ascii="Arial" w:hAnsi="Arial" w:cs="Arial"/>
                <w:color w:val="auto"/>
              </w:rPr>
            </w:pPr>
            <w:r w:rsidRPr="00514105">
              <w:rPr>
                <w:rFonts w:ascii="Arial" w:hAnsi="Arial" w:cs="Arial"/>
                <w:color w:val="auto"/>
              </w:rPr>
              <w:t>Knowledge/Comprehension Level - Can the student answer all oral review questions?</w:t>
            </w: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  <w:tc>
          <w:tcPr>
            <w:tcW w:w="741" w:type="dxa"/>
          </w:tcPr>
          <w:p w:rsidR="00AA5223" w:rsidRPr="00514105" w:rsidRDefault="00AA5223" w:rsidP="0095485F">
            <w:pPr>
              <w:tabs>
                <w:tab w:val="right" w:pos="540"/>
                <w:tab w:val="left" w:pos="720"/>
              </w:tabs>
              <w:ind w:left="720" w:hanging="720"/>
              <w:rPr>
                <w:rFonts w:ascii="Arial" w:hAnsi="Arial" w:cs="Arial"/>
                <w:color w:val="auto"/>
              </w:rPr>
            </w:pPr>
          </w:p>
        </w:tc>
      </w:tr>
    </w:tbl>
    <w:p w:rsidR="00065641" w:rsidRPr="00514105" w:rsidRDefault="00065641" w:rsidP="0095485F">
      <w:pPr>
        <w:tabs>
          <w:tab w:val="left" w:pos="720"/>
        </w:tabs>
        <w:rPr>
          <w:rFonts w:ascii="Arial" w:hAnsi="Arial" w:cs="Arial"/>
          <w:b/>
          <w:bCs/>
          <w:color w:val="auto"/>
        </w:rPr>
      </w:pPr>
    </w:p>
    <w:p w:rsidR="0095485F" w:rsidRPr="00514105" w:rsidRDefault="0095485F" w:rsidP="0095485F">
      <w:pPr>
        <w:tabs>
          <w:tab w:val="left" w:pos="720"/>
        </w:tabs>
        <w:rPr>
          <w:rFonts w:ascii="Arial" w:hAnsi="Arial" w:cs="Arial"/>
          <w:b/>
          <w:bCs/>
          <w:color w:val="auto"/>
        </w:rPr>
      </w:pPr>
      <w:r w:rsidRPr="00514105">
        <w:rPr>
          <w:rFonts w:ascii="Arial" w:hAnsi="Arial" w:cs="Arial"/>
          <w:b/>
          <w:bCs/>
          <w:color w:val="auto"/>
        </w:rPr>
        <w:t>Students must pass all critical steps with a score of 2 or 3</w:t>
      </w:r>
    </w:p>
    <w:p w:rsidR="0095485F" w:rsidRPr="00514105" w:rsidRDefault="0095485F" w:rsidP="0095485F">
      <w:pPr>
        <w:tabs>
          <w:tab w:val="left" w:pos="720"/>
        </w:tabs>
        <w:rPr>
          <w:rFonts w:ascii="Arial" w:hAnsi="Arial" w:cs="Arial"/>
          <w:color w:val="auto"/>
        </w:rPr>
      </w:pPr>
    </w:p>
    <w:p w:rsidR="0095485F" w:rsidRPr="00514105" w:rsidRDefault="005948BE" w:rsidP="0095485F">
      <w:pPr>
        <w:tabs>
          <w:tab w:val="left" w:pos="720"/>
        </w:tabs>
        <w:rPr>
          <w:rFonts w:ascii="Arial" w:hAnsi="Arial" w:cs="Arial"/>
          <w:color w:val="auto"/>
        </w:rPr>
      </w:pPr>
      <w:r w:rsidRPr="00514105">
        <w:rPr>
          <w:rFonts w:ascii="Arial" w:hAnsi="Arial" w:cs="Arial"/>
          <w:color w:val="auto"/>
        </w:rPr>
        <w:t xml:space="preserve">Updated </w:t>
      </w:r>
      <w:r w:rsidR="00730B00" w:rsidRPr="00514105">
        <w:rPr>
          <w:rFonts w:ascii="Arial" w:hAnsi="Arial" w:cs="Arial"/>
          <w:color w:val="auto"/>
        </w:rPr>
        <w:t>10</w:t>
      </w:r>
      <w:r w:rsidRPr="00514105">
        <w:rPr>
          <w:rFonts w:ascii="Arial" w:hAnsi="Arial" w:cs="Arial"/>
          <w:color w:val="auto"/>
        </w:rPr>
        <w:t>/</w:t>
      </w:r>
      <w:r w:rsidR="00AA5223" w:rsidRPr="00514105">
        <w:rPr>
          <w:rFonts w:ascii="Arial" w:hAnsi="Arial" w:cs="Arial"/>
          <w:color w:val="auto"/>
        </w:rPr>
        <w:t>2013</w:t>
      </w:r>
    </w:p>
    <w:p w:rsidR="0095485F" w:rsidRPr="00514105" w:rsidRDefault="0095485F" w:rsidP="0095485F">
      <w:pPr>
        <w:tabs>
          <w:tab w:val="left" w:pos="720"/>
        </w:tabs>
        <w:rPr>
          <w:rFonts w:ascii="Arial" w:hAnsi="Arial" w:cs="Arial"/>
          <w:color w:val="auto"/>
        </w:rPr>
      </w:pPr>
    </w:p>
    <w:p w:rsidR="00AA5223" w:rsidRPr="00514105" w:rsidRDefault="00AA5223" w:rsidP="0095485F">
      <w:pPr>
        <w:tabs>
          <w:tab w:val="left" w:pos="720"/>
        </w:tabs>
        <w:rPr>
          <w:rFonts w:ascii="Arial" w:hAnsi="Arial" w:cs="Arial"/>
          <w:b/>
          <w:bCs/>
          <w:color w:val="auto"/>
        </w:rPr>
      </w:pPr>
    </w:p>
    <w:p w:rsidR="0095485F" w:rsidRPr="00514105" w:rsidRDefault="0095485F" w:rsidP="0095485F">
      <w:pPr>
        <w:tabs>
          <w:tab w:val="left" w:pos="720"/>
        </w:tabs>
        <w:rPr>
          <w:rFonts w:ascii="Arial" w:hAnsi="Arial" w:cs="Arial"/>
          <w:color w:val="auto"/>
        </w:rPr>
      </w:pPr>
      <w:r w:rsidRPr="00514105">
        <w:rPr>
          <w:rFonts w:ascii="Arial" w:hAnsi="Arial" w:cs="Arial"/>
          <w:b/>
          <w:bCs/>
          <w:color w:val="auto"/>
        </w:rPr>
        <w:t>ORAL REVIEW QUESTIONS</w:t>
      </w:r>
    </w:p>
    <w:p w:rsidR="0095485F" w:rsidRPr="00514105" w:rsidRDefault="0095485F" w:rsidP="00FC249D">
      <w:pPr>
        <w:tabs>
          <w:tab w:val="left" w:pos="360"/>
        </w:tabs>
        <w:ind w:left="360" w:hanging="360"/>
        <w:rPr>
          <w:rFonts w:ascii="Arial" w:hAnsi="Arial" w:cs="Arial"/>
          <w:color w:val="auto"/>
        </w:rPr>
      </w:pPr>
    </w:p>
    <w:p w:rsidR="00D977A5" w:rsidRPr="00514105" w:rsidRDefault="00E002DF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514105">
        <w:rPr>
          <w:rFonts w:ascii="Arial" w:hAnsi="Arial" w:cs="Arial"/>
          <w:color w:val="auto"/>
        </w:rPr>
        <w:t xml:space="preserve">How can the RT determine if a patient is ready for </w:t>
      </w:r>
      <w:r w:rsidR="0077629E" w:rsidRPr="00514105">
        <w:rPr>
          <w:rFonts w:ascii="Arial" w:hAnsi="Arial" w:cs="Arial"/>
          <w:color w:val="auto"/>
        </w:rPr>
        <w:t>decannulation</w:t>
      </w:r>
      <w:r w:rsidR="0095485F" w:rsidRPr="00514105">
        <w:rPr>
          <w:rFonts w:ascii="Arial" w:hAnsi="Arial" w:cs="Arial"/>
          <w:color w:val="auto"/>
        </w:rPr>
        <w:t>?</w:t>
      </w:r>
      <w:r w:rsidR="00FC249D" w:rsidRPr="00514105">
        <w:rPr>
          <w:rFonts w:ascii="Arial" w:hAnsi="Arial" w:cs="Arial"/>
          <w:color w:val="auto"/>
        </w:rPr>
        <w:tab/>
      </w:r>
      <w:r w:rsidRPr="00514105">
        <w:rPr>
          <w:rFonts w:ascii="Arial" w:hAnsi="Arial" w:cs="Arial"/>
          <w:i/>
          <w:color w:val="auto"/>
        </w:rPr>
        <w:t xml:space="preserve">Patient breathing spontaneously (weaned from mechanical ventilation), can manage secretions, can protect their airway, </w:t>
      </w:r>
      <w:r w:rsidR="007506B2" w:rsidRPr="00514105">
        <w:rPr>
          <w:rFonts w:ascii="Arial" w:hAnsi="Arial" w:cs="Arial"/>
          <w:i/>
          <w:color w:val="auto"/>
        </w:rPr>
        <w:t>and passes</w:t>
      </w:r>
      <w:r w:rsidRPr="00514105">
        <w:rPr>
          <w:rFonts w:ascii="Arial" w:hAnsi="Arial" w:cs="Arial"/>
          <w:i/>
          <w:color w:val="auto"/>
        </w:rPr>
        <w:t xml:space="preserve"> the cuff leak test</w:t>
      </w:r>
      <w:r w:rsidR="007506B2" w:rsidRPr="00514105">
        <w:rPr>
          <w:rFonts w:ascii="Arial" w:hAnsi="Arial" w:cs="Arial"/>
          <w:i/>
          <w:color w:val="auto"/>
        </w:rPr>
        <w:t>.</w:t>
      </w:r>
    </w:p>
    <w:p w:rsidR="00DF40EE" w:rsidRPr="00514105" w:rsidRDefault="00DF40EE" w:rsidP="00FC249D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color w:val="auto"/>
        </w:rPr>
        <w:t xml:space="preserve">What should be done for severe post </w:t>
      </w:r>
      <w:r w:rsidR="0077629E" w:rsidRPr="00514105">
        <w:rPr>
          <w:rFonts w:ascii="Arial" w:hAnsi="Arial" w:cs="Arial"/>
          <w:color w:val="auto"/>
        </w:rPr>
        <w:t>decannulation</w:t>
      </w:r>
      <w:r w:rsidRPr="00514105">
        <w:rPr>
          <w:rFonts w:ascii="Arial" w:hAnsi="Arial" w:cs="Arial"/>
          <w:color w:val="auto"/>
        </w:rPr>
        <w:t xml:space="preserve"> stridor and marked respiratory distress? </w:t>
      </w:r>
      <w:r w:rsidRPr="00514105">
        <w:rPr>
          <w:rFonts w:ascii="Arial" w:hAnsi="Arial" w:cs="Arial"/>
          <w:i/>
          <w:color w:val="auto"/>
        </w:rPr>
        <w:t xml:space="preserve">Immediately </w:t>
      </w:r>
      <w:r w:rsidR="0077629E" w:rsidRPr="00514105">
        <w:rPr>
          <w:rFonts w:ascii="Arial" w:hAnsi="Arial" w:cs="Arial"/>
          <w:i/>
          <w:color w:val="auto"/>
        </w:rPr>
        <w:t>reinsert the tracheostomy tube or a small ET tube through the stoma</w:t>
      </w:r>
    </w:p>
    <w:p w:rsidR="00D07D99" w:rsidRPr="00514105" w:rsidRDefault="00D07D99" w:rsidP="00D07D99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514105">
        <w:rPr>
          <w:rFonts w:ascii="Arial" w:hAnsi="Arial" w:cs="Arial"/>
          <w:color w:val="auto"/>
        </w:rPr>
        <w:t>List the methods for removal of a tracheostomy tube:</w:t>
      </w:r>
    </w:p>
    <w:p w:rsidR="00D07D99" w:rsidRPr="00514105" w:rsidRDefault="00D07D99" w:rsidP="00D07D99">
      <w:pPr>
        <w:numPr>
          <w:ilvl w:val="0"/>
          <w:numId w:val="27"/>
        </w:numPr>
        <w:tabs>
          <w:tab w:val="clear" w:pos="1080"/>
          <w:tab w:val="left" w:pos="360"/>
          <w:tab w:val="num" w:pos="720"/>
        </w:tabs>
        <w:ind w:left="72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Remove the TT</w:t>
      </w:r>
    </w:p>
    <w:p w:rsidR="00D07D99" w:rsidRPr="00514105" w:rsidRDefault="00D07D99" w:rsidP="00D07D99">
      <w:pPr>
        <w:numPr>
          <w:ilvl w:val="0"/>
          <w:numId w:val="27"/>
        </w:numPr>
        <w:tabs>
          <w:tab w:val="clear" w:pos="1080"/>
          <w:tab w:val="left" w:pos="360"/>
          <w:tab w:val="num" w:pos="720"/>
        </w:tabs>
        <w:ind w:left="72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Replace the TT with a smaller cuffed TT</w:t>
      </w:r>
    </w:p>
    <w:p w:rsidR="00D07D99" w:rsidRPr="00514105" w:rsidRDefault="00D07D99" w:rsidP="00D07D99">
      <w:pPr>
        <w:numPr>
          <w:ilvl w:val="0"/>
          <w:numId w:val="27"/>
        </w:numPr>
        <w:tabs>
          <w:tab w:val="clear" w:pos="1080"/>
          <w:tab w:val="left" w:pos="360"/>
          <w:tab w:val="num" w:pos="720"/>
        </w:tabs>
        <w:ind w:left="72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Replace the TT with a smaller uncuffed TT</w:t>
      </w:r>
    </w:p>
    <w:p w:rsidR="0077629E" w:rsidRPr="00514105" w:rsidRDefault="00D07D99" w:rsidP="00D07D99">
      <w:pPr>
        <w:numPr>
          <w:ilvl w:val="0"/>
          <w:numId w:val="27"/>
        </w:numPr>
        <w:tabs>
          <w:tab w:val="clear" w:pos="1080"/>
          <w:tab w:val="left" w:pos="360"/>
          <w:tab w:val="num" w:pos="720"/>
        </w:tabs>
        <w:ind w:left="72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Replace the TT with a fenestrated TT</w:t>
      </w:r>
      <w:r w:rsidR="00827584" w:rsidRPr="00514105">
        <w:rPr>
          <w:rFonts w:ascii="Arial" w:hAnsi="Arial" w:cs="Arial"/>
          <w:i/>
          <w:color w:val="auto"/>
        </w:rPr>
        <w:t xml:space="preserve"> the c</w:t>
      </w:r>
      <w:r w:rsidRPr="00514105">
        <w:rPr>
          <w:rFonts w:ascii="Arial" w:hAnsi="Arial" w:cs="Arial"/>
          <w:i/>
          <w:color w:val="auto"/>
        </w:rPr>
        <w:t>ap</w:t>
      </w:r>
      <w:r w:rsidR="00827584" w:rsidRPr="00514105">
        <w:rPr>
          <w:rFonts w:ascii="Arial" w:hAnsi="Arial" w:cs="Arial"/>
          <w:i/>
          <w:color w:val="auto"/>
        </w:rPr>
        <w:t>, p</w:t>
      </w:r>
      <w:r w:rsidRPr="00514105">
        <w:rPr>
          <w:rFonts w:ascii="Arial" w:hAnsi="Arial" w:cs="Arial"/>
          <w:i/>
          <w:color w:val="auto"/>
        </w:rPr>
        <w:t>lug</w:t>
      </w:r>
      <w:r w:rsidR="00827584" w:rsidRPr="00514105">
        <w:rPr>
          <w:rFonts w:ascii="Arial" w:hAnsi="Arial" w:cs="Arial"/>
          <w:i/>
          <w:color w:val="auto"/>
        </w:rPr>
        <w:t xml:space="preserve"> or use a s</w:t>
      </w:r>
      <w:r w:rsidRPr="00514105">
        <w:rPr>
          <w:rFonts w:ascii="Arial" w:hAnsi="Arial" w:cs="Arial"/>
          <w:i/>
          <w:color w:val="auto"/>
        </w:rPr>
        <w:t>peaking valve</w:t>
      </w:r>
    </w:p>
    <w:p w:rsidR="00827584" w:rsidRPr="00514105" w:rsidRDefault="00827584" w:rsidP="00827584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color w:val="auto"/>
        </w:rPr>
        <w:t>What is done with the stoma once the tracheostomy tube is removed?</w:t>
      </w:r>
    </w:p>
    <w:p w:rsidR="00827584" w:rsidRPr="00514105" w:rsidRDefault="00827584" w:rsidP="00827584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The stoma is cleaned with ½ strength hydrogen peroxide and then covered with a gauze, antibiotic ointment and tape</w:t>
      </w:r>
    </w:p>
    <w:p w:rsidR="00827584" w:rsidRPr="00514105" w:rsidRDefault="00827584" w:rsidP="00827584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514105">
        <w:rPr>
          <w:rFonts w:ascii="Arial" w:hAnsi="Arial" w:cs="Arial"/>
          <w:color w:val="auto"/>
        </w:rPr>
        <w:t>How should a patient be positioned for a trach tube change?</w:t>
      </w:r>
    </w:p>
    <w:p w:rsidR="00827584" w:rsidRPr="00514105" w:rsidRDefault="00827584" w:rsidP="00827584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Maintain head of the bed in upright position, greater than 45 degrees, or per institutional protocol.  Places roll under shoulders to expose the neck area.</w:t>
      </w:r>
    </w:p>
    <w:p w:rsidR="00827584" w:rsidRPr="00514105" w:rsidRDefault="00301F83" w:rsidP="00827584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514105">
        <w:rPr>
          <w:rFonts w:ascii="Arial" w:hAnsi="Arial" w:cs="Arial"/>
          <w:color w:val="auto"/>
        </w:rPr>
        <w:t>How is the new tracheostomy tube prepared?</w:t>
      </w:r>
    </w:p>
    <w:p w:rsidR="00301F83" w:rsidRPr="00514105" w:rsidRDefault="00301F83" w:rsidP="00301F83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a.</w:t>
      </w:r>
      <w:r w:rsidRPr="00514105">
        <w:rPr>
          <w:rFonts w:ascii="Arial" w:hAnsi="Arial" w:cs="Arial"/>
          <w:i/>
          <w:color w:val="auto"/>
        </w:rPr>
        <w:tab/>
        <w:t>Check cuff prior to insertion</w:t>
      </w:r>
    </w:p>
    <w:p w:rsidR="00301F83" w:rsidRPr="00514105" w:rsidRDefault="00301F83" w:rsidP="00301F83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b.</w:t>
      </w:r>
      <w:r w:rsidRPr="00514105">
        <w:rPr>
          <w:rFonts w:ascii="Arial" w:hAnsi="Arial" w:cs="Arial"/>
          <w:i/>
          <w:color w:val="auto"/>
        </w:rPr>
        <w:tab/>
        <w:t>Lubricate with water soluble lubricant</w:t>
      </w:r>
    </w:p>
    <w:p w:rsidR="007506B2" w:rsidRPr="00514105" w:rsidRDefault="007506B2" w:rsidP="00301F83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proofErr w:type="gramStart"/>
      <w:r w:rsidRPr="00514105">
        <w:rPr>
          <w:rFonts w:ascii="Arial" w:hAnsi="Arial" w:cs="Arial"/>
          <w:i/>
          <w:color w:val="auto"/>
        </w:rPr>
        <w:t>c.  Remove</w:t>
      </w:r>
      <w:proofErr w:type="gramEnd"/>
      <w:r w:rsidRPr="00514105">
        <w:rPr>
          <w:rFonts w:ascii="Arial" w:hAnsi="Arial" w:cs="Arial"/>
          <w:i/>
          <w:color w:val="auto"/>
        </w:rPr>
        <w:t xml:space="preserve"> inner cannula</w:t>
      </w:r>
    </w:p>
    <w:p w:rsidR="00301F83" w:rsidRPr="00514105" w:rsidRDefault="007506B2" w:rsidP="00301F83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proofErr w:type="gramStart"/>
      <w:r w:rsidRPr="00514105">
        <w:rPr>
          <w:rFonts w:ascii="Arial" w:hAnsi="Arial" w:cs="Arial"/>
          <w:i/>
          <w:color w:val="auto"/>
        </w:rPr>
        <w:t xml:space="preserve">d.  </w:t>
      </w:r>
      <w:r w:rsidR="00301F83" w:rsidRPr="00514105">
        <w:rPr>
          <w:rFonts w:ascii="Arial" w:hAnsi="Arial" w:cs="Arial"/>
          <w:i/>
          <w:color w:val="auto"/>
        </w:rPr>
        <w:t>Insert</w:t>
      </w:r>
      <w:proofErr w:type="gramEnd"/>
      <w:r w:rsidR="00301F83" w:rsidRPr="00514105">
        <w:rPr>
          <w:rFonts w:ascii="Arial" w:hAnsi="Arial" w:cs="Arial"/>
          <w:i/>
          <w:color w:val="auto"/>
        </w:rPr>
        <w:t xml:space="preserve"> obturator during insertion then remove</w:t>
      </w:r>
    </w:p>
    <w:p w:rsidR="00827584" w:rsidRPr="00514105" w:rsidRDefault="00301F83" w:rsidP="00827584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color w:val="auto"/>
        </w:rPr>
        <w:t>What is done after a new tracheostomy tube is inserted?</w:t>
      </w:r>
    </w:p>
    <w:p w:rsidR="00301F83" w:rsidRPr="00514105" w:rsidRDefault="00301F83" w:rsidP="00301F83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a.</w:t>
      </w:r>
      <w:r w:rsidRPr="00514105">
        <w:rPr>
          <w:rFonts w:ascii="Arial" w:hAnsi="Arial" w:cs="Arial"/>
          <w:i/>
          <w:color w:val="auto"/>
        </w:rPr>
        <w:tab/>
        <w:t>Remove the obturator</w:t>
      </w:r>
    </w:p>
    <w:p w:rsidR="00301F83" w:rsidRPr="00514105" w:rsidRDefault="00301F83" w:rsidP="00301F83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b.</w:t>
      </w:r>
      <w:r w:rsidRPr="00514105">
        <w:rPr>
          <w:rFonts w:ascii="Arial" w:hAnsi="Arial" w:cs="Arial"/>
          <w:i/>
          <w:color w:val="auto"/>
        </w:rPr>
        <w:tab/>
        <w:t>Secure TT with ties</w:t>
      </w:r>
    </w:p>
    <w:p w:rsidR="00301F83" w:rsidRPr="00514105" w:rsidRDefault="00301F83" w:rsidP="00301F83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c.</w:t>
      </w:r>
      <w:r w:rsidRPr="00514105">
        <w:rPr>
          <w:rFonts w:ascii="Arial" w:hAnsi="Arial" w:cs="Arial"/>
          <w:i/>
          <w:color w:val="auto"/>
        </w:rPr>
        <w:tab/>
        <w:t>Insert inner cannula (if needed)</w:t>
      </w:r>
    </w:p>
    <w:p w:rsidR="00301F83" w:rsidRPr="00514105" w:rsidRDefault="00301F83" w:rsidP="00301F83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d.</w:t>
      </w:r>
      <w:r w:rsidRPr="00514105">
        <w:rPr>
          <w:rFonts w:ascii="Arial" w:hAnsi="Arial" w:cs="Arial"/>
          <w:i/>
          <w:color w:val="auto"/>
        </w:rPr>
        <w:tab/>
        <w:t>Replace oxygen device</w:t>
      </w:r>
    </w:p>
    <w:p w:rsidR="00301F83" w:rsidRPr="00514105" w:rsidRDefault="00301F83" w:rsidP="00301F83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e.</w:t>
      </w:r>
      <w:r w:rsidRPr="00514105">
        <w:rPr>
          <w:rFonts w:ascii="Arial" w:hAnsi="Arial" w:cs="Arial"/>
          <w:i/>
          <w:color w:val="auto"/>
        </w:rPr>
        <w:tab/>
        <w:t>Clean stoma area</w:t>
      </w:r>
    </w:p>
    <w:p w:rsidR="00301F83" w:rsidRPr="00514105" w:rsidRDefault="00301F83" w:rsidP="00301F83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f.</w:t>
      </w:r>
      <w:r w:rsidRPr="00514105">
        <w:rPr>
          <w:rFonts w:ascii="Arial" w:hAnsi="Arial" w:cs="Arial"/>
          <w:i/>
          <w:color w:val="auto"/>
        </w:rPr>
        <w:tab/>
        <w:t>Replace trach dressing</w:t>
      </w:r>
    </w:p>
    <w:p w:rsidR="006A1CDB" w:rsidRPr="00514105" w:rsidRDefault="006A1CDB" w:rsidP="006A1CDB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color w:val="auto"/>
        </w:rPr>
        <w:t>What should be done if the new tracheostomy tube cannot be inserted?</w:t>
      </w:r>
    </w:p>
    <w:p w:rsidR="000A2130" w:rsidRPr="00514105" w:rsidRDefault="006A1CDB" w:rsidP="006A1CDB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 xml:space="preserve">If </w:t>
      </w:r>
      <w:r w:rsidR="00ED3BC5" w:rsidRPr="00514105">
        <w:rPr>
          <w:rFonts w:ascii="Arial" w:hAnsi="Arial" w:cs="Arial"/>
          <w:i/>
          <w:color w:val="auto"/>
        </w:rPr>
        <w:t xml:space="preserve">the </w:t>
      </w:r>
      <w:r w:rsidRPr="00514105">
        <w:rPr>
          <w:rFonts w:ascii="Arial" w:hAnsi="Arial" w:cs="Arial"/>
          <w:i/>
          <w:color w:val="auto"/>
        </w:rPr>
        <w:t>patient is in distress, consider bag mask ventilation (cover stoma with gauze) or insert small ET tube into stoma temporarily</w:t>
      </w:r>
    </w:p>
    <w:p w:rsidR="00827584" w:rsidRPr="00514105" w:rsidRDefault="000E46AD" w:rsidP="00827584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color w:val="auto"/>
        </w:rPr>
      </w:pPr>
      <w:r w:rsidRPr="00514105">
        <w:rPr>
          <w:rFonts w:ascii="Arial" w:hAnsi="Arial" w:cs="Arial"/>
          <w:color w:val="auto"/>
        </w:rPr>
        <w:t>What are the steps to capping a fenestrated trach tube?</w:t>
      </w:r>
    </w:p>
    <w:p w:rsidR="000E46AD" w:rsidRPr="00514105" w:rsidRDefault="000E46AD" w:rsidP="000E46AD">
      <w:pPr>
        <w:numPr>
          <w:ilvl w:val="1"/>
          <w:numId w:val="4"/>
        </w:numPr>
        <w:tabs>
          <w:tab w:val="clear" w:pos="144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Suction oral pharynx and TT</w:t>
      </w:r>
    </w:p>
    <w:p w:rsidR="000E46AD" w:rsidRPr="00514105" w:rsidRDefault="000E46AD" w:rsidP="000E46AD">
      <w:pPr>
        <w:numPr>
          <w:ilvl w:val="1"/>
          <w:numId w:val="4"/>
        </w:numPr>
        <w:tabs>
          <w:tab w:val="clear" w:pos="144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 xml:space="preserve">Replace </w:t>
      </w:r>
      <w:r w:rsidR="00D37810" w:rsidRPr="00514105">
        <w:rPr>
          <w:rFonts w:ascii="Arial" w:hAnsi="Arial" w:cs="Arial"/>
          <w:i/>
          <w:color w:val="auto"/>
        </w:rPr>
        <w:t xml:space="preserve">solid </w:t>
      </w:r>
      <w:r w:rsidRPr="00514105">
        <w:rPr>
          <w:rFonts w:ascii="Arial" w:hAnsi="Arial" w:cs="Arial"/>
          <w:i/>
          <w:color w:val="auto"/>
        </w:rPr>
        <w:t>inner cannula with fenestrated inner cannula</w:t>
      </w:r>
    </w:p>
    <w:p w:rsidR="000E46AD" w:rsidRPr="00514105" w:rsidRDefault="000E46AD" w:rsidP="000E46AD">
      <w:pPr>
        <w:numPr>
          <w:ilvl w:val="1"/>
          <w:numId w:val="4"/>
        </w:numPr>
        <w:tabs>
          <w:tab w:val="clear" w:pos="144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Deflate cuff</w:t>
      </w:r>
    </w:p>
    <w:p w:rsidR="000E46AD" w:rsidRPr="00514105" w:rsidRDefault="000E46AD" w:rsidP="000E46AD">
      <w:pPr>
        <w:numPr>
          <w:ilvl w:val="1"/>
          <w:numId w:val="4"/>
        </w:numPr>
        <w:tabs>
          <w:tab w:val="clear" w:pos="144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Apply cap</w:t>
      </w:r>
    </w:p>
    <w:p w:rsidR="00D37810" w:rsidRPr="00514105" w:rsidRDefault="00D37810" w:rsidP="000E46AD">
      <w:pPr>
        <w:numPr>
          <w:ilvl w:val="1"/>
          <w:numId w:val="4"/>
        </w:numPr>
        <w:tabs>
          <w:tab w:val="clear" w:pos="1440"/>
          <w:tab w:val="left" w:pos="360"/>
        </w:tabs>
        <w:ind w:left="72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Apply O2to upper airway</w:t>
      </w:r>
    </w:p>
    <w:p w:rsidR="000E46AD" w:rsidRPr="00514105" w:rsidRDefault="000E46AD" w:rsidP="000E46AD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 w:cs="Arial"/>
          <w:color w:val="auto"/>
        </w:rPr>
      </w:pPr>
      <w:r w:rsidRPr="00514105">
        <w:rPr>
          <w:rFonts w:ascii="Arial" w:hAnsi="Arial" w:cs="Arial"/>
          <w:color w:val="auto"/>
        </w:rPr>
        <w:t>What are the steps to plugging a fenestrated trach tube?</w:t>
      </w:r>
    </w:p>
    <w:p w:rsidR="000E46AD" w:rsidRPr="00514105" w:rsidRDefault="000E46AD" w:rsidP="000E46AD">
      <w:pPr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a.</w:t>
      </w:r>
      <w:r w:rsidRPr="00514105">
        <w:rPr>
          <w:rFonts w:ascii="Arial" w:hAnsi="Arial" w:cs="Arial"/>
          <w:i/>
          <w:color w:val="auto"/>
        </w:rPr>
        <w:tab/>
        <w:t>Suction oral pharynx and TT</w:t>
      </w:r>
    </w:p>
    <w:p w:rsidR="000E46AD" w:rsidRPr="00514105" w:rsidRDefault="000E46AD" w:rsidP="000E46AD">
      <w:pPr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b.</w:t>
      </w:r>
      <w:r w:rsidRPr="00514105">
        <w:rPr>
          <w:rFonts w:ascii="Arial" w:hAnsi="Arial" w:cs="Arial"/>
          <w:i/>
          <w:color w:val="auto"/>
        </w:rPr>
        <w:tab/>
        <w:t xml:space="preserve">Remove the inner cannula </w:t>
      </w:r>
    </w:p>
    <w:p w:rsidR="000E46AD" w:rsidRPr="00514105" w:rsidRDefault="000E46AD" w:rsidP="000E46AD">
      <w:pPr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c.</w:t>
      </w:r>
      <w:r w:rsidRPr="00514105">
        <w:rPr>
          <w:rFonts w:ascii="Arial" w:hAnsi="Arial" w:cs="Arial"/>
          <w:i/>
          <w:color w:val="auto"/>
        </w:rPr>
        <w:tab/>
        <w:t>Deflate cuff</w:t>
      </w:r>
    </w:p>
    <w:p w:rsidR="00D37810" w:rsidRPr="00514105" w:rsidRDefault="000E46AD" w:rsidP="00D37810">
      <w:pPr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d.</w:t>
      </w:r>
      <w:r w:rsidRPr="00514105">
        <w:rPr>
          <w:rFonts w:ascii="Arial" w:hAnsi="Arial" w:cs="Arial"/>
          <w:i/>
          <w:color w:val="auto"/>
        </w:rPr>
        <w:tab/>
        <w:t>Apply plug</w:t>
      </w:r>
    </w:p>
    <w:p w:rsidR="00D37810" w:rsidRPr="00514105" w:rsidRDefault="00D37810" w:rsidP="00D37810">
      <w:pPr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e.   Apply O2 to upper airway</w:t>
      </w:r>
    </w:p>
    <w:p w:rsidR="000E46AD" w:rsidRPr="00514105" w:rsidRDefault="00D37810" w:rsidP="000E46AD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 w:cs="Arial"/>
          <w:color w:val="auto"/>
        </w:rPr>
      </w:pPr>
      <w:r w:rsidRPr="00514105">
        <w:rPr>
          <w:rFonts w:ascii="Arial" w:hAnsi="Arial" w:cs="Arial"/>
          <w:color w:val="auto"/>
        </w:rPr>
        <w:t>What are the steps for</w:t>
      </w:r>
      <w:r w:rsidR="000E46AD" w:rsidRPr="00514105">
        <w:rPr>
          <w:rFonts w:ascii="Arial" w:hAnsi="Arial" w:cs="Arial"/>
          <w:color w:val="auto"/>
        </w:rPr>
        <w:t xml:space="preserve"> </w:t>
      </w:r>
      <w:r w:rsidRPr="00514105">
        <w:rPr>
          <w:rFonts w:ascii="Arial" w:hAnsi="Arial" w:cs="Arial"/>
          <w:color w:val="auto"/>
        </w:rPr>
        <w:t>applying a speaking valve to</w:t>
      </w:r>
      <w:r w:rsidR="000E46AD" w:rsidRPr="00514105">
        <w:rPr>
          <w:rFonts w:ascii="Arial" w:hAnsi="Arial" w:cs="Arial"/>
          <w:color w:val="auto"/>
        </w:rPr>
        <w:t xml:space="preserve"> a fenestrated trach tube?</w:t>
      </w:r>
    </w:p>
    <w:p w:rsidR="000E46AD" w:rsidRPr="00514105" w:rsidRDefault="000E46AD" w:rsidP="000E46AD">
      <w:pPr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a.</w:t>
      </w:r>
      <w:r w:rsidRPr="00514105">
        <w:rPr>
          <w:rFonts w:ascii="Arial" w:hAnsi="Arial" w:cs="Arial"/>
          <w:i/>
          <w:color w:val="auto"/>
        </w:rPr>
        <w:tab/>
        <w:t>Suction oral pharynx and TT</w:t>
      </w:r>
    </w:p>
    <w:p w:rsidR="000E46AD" w:rsidRPr="00514105" w:rsidRDefault="000E46AD" w:rsidP="000E46AD">
      <w:pPr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b.</w:t>
      </w:r>
      <w:r w:rsidRPr="00514105">
        <w:rPr>
          <w:rFonts w:ascii="Arial" w:hAnsi="Arial" w:cs="Arial"/>
          <w:i/>
          <w:color w:val="auto"/>
        </w:rPr>
        <w:tab/>
        <w:t>Replace inner cannula with fenestrated inner cannula</w:t>
      </w:r>
    </w:p>
    <w:p w:rsidR="000E46AD" w:rsidRPr="00514105" w:rsidRDefault="000E46AD" w:rsidP="000E46AD">
      <w:pPr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lastRenderedPageBreak/>
        <w:t>c.</w:t>
      </w:r>
      <w:r w:rsidRPr="00514105">
        <w:rPr>
          <w:rFonts w:ascii="Arial" w:hAnsi="Arial" w:cs="Arial"/>
          <w:i/>
          <w:color w:val="auto"/>
        </w:rPr>
        <w:tab/>
        <w:t>Deflate cuff</w:t>
      </w:r>
    </w:p>
    <w:p w:rsidR="000E46AD" w:rsidRPr="00514105" w:rsidRDefault="000E46AD" w:rsidP="000E46AD">
      <w:pPr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d.</w:t>
      </w:r>
      <w:r w:rsidRPr="00514105">
        <w:rPr>
          <w:rFonts w:ascii="Arial" w:hAnsi="Arial" w:cs="Arial"/>
          <w:i/>
          <w:color w:val="auto"/>
        </w:rPr>
        <w:tab/>
        <w:t>Apply speaking valve properly</w:t>
      </w:r>
    </w:p>
    <w:p w:rsidR="00D37810" w:rsidRPr="00514105" w:rsidRDefault="00D37810" w:rsidP="000E46AD">
      <w:pPr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e.   Apply trach collar to trach tube</w:t>
      </w:r>
    </w:p>
    <w:p w:rsidR="00827584" w:rsidRPr="00514105" w:rsidRDefault="00CD7408" w:rsidP="00827584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color w:val="auto"/>
        </w:rPr>
        <w:t xml:space="preserve">What patient’s do not qualify for </w:t>
      </w:r>
      <w:proofErr w:type="gramStart"/>
      <w:r w:rsidRPr="00514105">
        <w:rPr>
          <w:rFonts w:ascii="Arial" w:hAnsi="Arial" w:cs="Arial"/>
          <w:color w:val="auto"/>
        </w:rPr>
        <w:t>capping.</w:t>
      </w:r>
      <w:proofErr w:type="gramEnd"/>
      <w:r w:rsidRPr="00514105">
        <w:rPr>
          <w:rFonts w:ascii="Arial" w:hAnsi="Arial" w:cs="Arial"/>
          <w:color w:val="auto"/>
        </w:rPr>
        <w:t xml:space="preserve"> Plugging or speaking valves?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 xml:space="preserve"> Patients with upper airway obstruction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Patients who cannot manage their secretions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Patients in respiratory distress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Patients who are not awake and alert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Patients with foam cuff tubes, ET tubes or laryngectomy tubes</w:t>
      </w:r>
    </w:p>
    <w:p w:rsidR="00827584" w:rsidRPr="00514105" w:rsidRDefault="00CD7408" w:rsidP="00827584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color w:val="auto"/>
        </w:rPr>
        <w:t>What could be the problem if a patient does not tolerate capping, plugging or speaking valves?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 xml:space="preserve"> Upper airway obstruction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Tracheal stenosis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Secretion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Inflated cuff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Trach tube too large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Fenestration opening blocked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Weak patient</w:t>
      </w:r>
    </w:p>
    <w:p w:rsidR="00CD7408" w:rsidRPr="00514105" w:rsidRDefault="00CD7408" w:rsidP="00CD7408">
      <w:pPr>
        <w:numPr>
          <w:ilvl w:val="1"/>
          <w:numId w:val="4"/>
        </w:numPr>
        <w:tabs>
          <w:tab w:val="left" w:pos="360"/>
        </w:tabs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i/>
          <w:color w:val="auto"/>
        </w:rPr>
        <w:t>Patient anxiety</w:t>
      </w:r>
    </w:p>
    <w:p w:rsidR="00827584" w:rsidRPr="00514105" w:rsidRDefault="00CD7408" w:rsidP="00827584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color w:val="auto"/>
        </w:rPr>
        <w:t xml:space="preserve">How often should </w:t>
      </w:r>
      <w:proofErr w:type="spellStart"/>
      <w:proofErr w:type="gramStart"/>
      <w:r w:rsidRPr="00514105">
        <w:rPr>
          <w:rFonts w:ascii="Arial" w:hAnsi="Arial" w:cs="Arial"/>
          <w:color w:val="auto"/>
        </w:rPr>
        <w:t>passy</w:t>
      </w:r>
      <w:proofErr w:type="spellEnd"/>
      <w:proofErr w:type="gramEnd"/>
      <w:r w:rsidRPr="00514105">
        <w:rPr>
          <w:rFonts w:ascii="Arial" w:hAnsi="Arial" w:cs="Arial"/>
          <w:color w:val="auto"/>
        </w:rPr>
        <w:t xml:space="preserve"> </w:t>
      </w:r>
      <w:proofErr w:type="spellStart"/>
      <w:r w:rsidRPr="00514105">
        <w:rPr>
          <w:rFonts w:ascii="Arial" w:hAnsi="Arial" w:cs="Arial"/>
          <w:color w:val="auto"/>
        </w:rPr>
        <w:t>muir</w:t>
      </w:r>
      <w:proofErr w:type="spellEnd"/>
      <w:r w:rsidRPr="00514105">
        <w:rPr>
          <w:rFonts w:ascii="Arial" w:hAnsi="Arial" w:cs="Arial"/>
          <w:color w:val="auto"/>
        </w:rPr>
        <w:t xml:space="preserve"> valves be replaced?  </w:t>
      </w:r>
      <w:r w:rsidRPr="00514105">
        <w:rPr>
          <w:rFonts w:ascii="Arial" w:hAnsi="Arial" w:cs="Arial"/>
          <w:i/>
          <w:color w:val="auto"/>
        </w:rPr>
        <w:t>Replace every 2 months, when sticky, noisy, vibrating or high resistance is noted.</w:t>
      </w:r>
    </w:p>
    <w:p w:rsidR="00CD7408" w:rsidRPr="00514105" w:rsidRDefault="00CD7408" w:rsidP="00827584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  <w:r w:rsidRPr="00514105">
        <w:rPr>
          <w:rFonts w:ascii="Arial" w:hAnsi="Arial" w:cs="Arial"/>
          <w:color w:val="auto"/>
        </w:rPr>
        <w:t>How are speaking valves cleaned?</w:t>
      </w:r>
      <w:r w:rsidRPr="00514105">
        <w:rPr>
          <w:rFonts w:ascii="Arial" w:hAnsi="Arial" w:cs="Arial"/>
          <w:i/>
          <w:color w:val="auto"/>
        </w:rPr>
        <w:t xml:space="preserve">  Swish valve in pure-fragrance free soap and warm water, rinse with warm water and allow to air dry.</w:t>
      </w:r>
    </w:p>
    <w:p w:rsidR="00827584" w:rsidRPr="00514105" w:rsidRDefault="00827584" w:rsidP="00827584">
      <w:pPr>
        <w:tabs>
          <w:tab w:val="left" w:pos="360"/>
        </w:tabs>
        <w:ind w:left="360"/>
        <w:rPr>
          <w:rFonts w:ascii="Arial" w:hAnsi="Arial" w:cs="Arial"/>
          <w:i/>
          <w:color w:val="auto"/>
        </w:rPr>
      </w:pPr>
    </w:p>
    <w:p w:rsidR="00D07D99" w:rsidRPr="00514105" w:rsidRDefault="00D07D99" w:rsidP="00D07D99">
      <w:pPr>
        <w:tabs>
          <w:tab w:val="left" w:pos="360"/>
        </w:tabs>
        <w:ind w:left="1440"/>
        <w:rPr>
          <w:rFonts w:ascii="Arial" w:hAnsi="Arial" w:cs="Arial"/>
          <w:i/>
          <w:color w:val="auto"/>
        </w:rPr>
      </w:pPr>
    </w:p>
    <w:p w:rsidR="00D07D99" w:rsidRPr="00514105" w:rsidRDefault="00D07D99" w:rsidP="00D07D99">
      <w:pPr>
        <w:tabs>
          <w:tab w:val="left" w:pos="360"/>
        </w:tabs>
        <w:rPr>
          <w:rFonts w:ascii="Arial" w:hAnsi="Arial" w:cs="Arial"/>
          <w:i/>
          <w:color w:val="auto"/>
        </w:rPr>
      </w:pPr>
    </w:p>
    <w:sectPr w:rsidR="00D07D99" w:rsidRPr="00514105" w:rsidSect="0095485F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8pt;height:13.8pt" o:bullet="t">
        <v:imagedata r:id="rId1" o:title="clip_image001"/>
      </v:shape>
    </w:pict>
  </w:numPicBullet>
  <w:abstractNum w:abstractNumId="0">
    <w:nsid w:val="000E5098"/>
    <w:multiLevelType w:val="hybridMultilevel"/>
    <w:tmpl w:val="442832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E2D"/>
    <w:multiLevelType w:val="hybridMultilevel"/>
    <w:tmpl w:val="B462A3FE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3CD110F"/>
    <w:multiLevelType w:val="hybridMultilevel"/>
    <w:tmpl w:val="270E8D96"/>
    <w:lvl w:ilvl="0" w:tplc="E2963350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default"/>
        <w:b w:val="0"/>
        <w:i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214"/>
    <w:multiLevelType w:val="hybridMultilevel"/>
    <w:tmpl w:val="6D525150"/>
    <w:lvl w:ilvl="0" w:tplc="BF78FAB8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default"/>
        <w:b w:val="0"/>
        <w:i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D5DD7"/>
    <w:multiLevelType w:val="multilevel"/>
    <w:tmpl w:val="7196E950"/>
    <w:lvl w:ilvl="0">
      <w:start w:val="1"/>
      <w:numFmt w:val="lowerLetter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5524F"/>
    <w:multiLevelType w:val="multilevel"/>
    <w:tmpl w:val="41141EA8"/>
    <w:lvl w:ilvl="0">
      <w:start w:val="1"/>
      <w:numFmt w:val="lowerLetter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A6B41"/>
    <w:multiLevelType w:val="hybridMultilevel"/>
    <w:tmpl w:val="C290AABC"/>
    <w:lvl w:ilvl="0" w:tplc="62549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839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CD0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61A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6F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C20B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66E2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8D3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04B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5517646"/>
    <w:multiLevelType w:val="hybridMultilevel"/>
    <w:tmpl w:val="7C868E5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6847389"/>
    <w:multiLevelType w:val="hybridMultilevel"/>
    <w:tmpl w:val="541AE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34282"/>
    <w:multiLevelType w:val="hybridMultilevel"/>
    <w:tmpl w:val="907A2A5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93D78E7"/>
    <w:multiLevelType w:val="hybridMultilevel"/>
    <w:tmpl w:val="F67217D0"/>
    <w:lvl w:ilvl="0" w:tplc="29F02F62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E3C48"/>
    <w:multiLevelType w:val="hybridMultilevel"/>
    <w:tmpl w:val="A732C43A"/>
    <w:lvl w:ilvl="0" w:tplc="ECE82562">
      <w:start w:val="1"/>
      <w:numFmt w:val="decimal"/>
      <w:lvlText w:val="%1."/>
      <w:lvlJc w:val="left"/>
      <w:pPr>
        <w:tabs>
          <w:tab w:val="num" w:pos="1260"/>
        </w:tabs>
        <w:ind w:left="1620" w:hanging="360"/>
      </w:pPr>
      <w:rPr>
        <w:rFonts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51D704F"/>
    <w:multiLevelType w:val="hybridMultilevel"/>
    <w:tmpl w:val="CEFE86D8"/>
    <w:lvl w:ilvl="0" w:tplc="F7B43AB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D0C47"/>
    <w:multiLevelType w:val="multilevel"/>
    <w:tmpl w:val="2D6298DE"/>
    <w:lvl w:ilvl="0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A02DB5"/>
    <w:multiLevelType w:val="hybridMultilevel"/>
    <w:tmpl w:val="49220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E71E0"/>
    <w:multiLevelType w:val="hybridMultilevel"/>
    <w:tmpl w:val="01B8449E"/>
    <w:lvl w:ilvl="0" w:tplc="29F02F6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CE96676"/>
    <w:multiLevelType w:val="hybridMultilevel"/>
    <w:tmpl w:val="7FC4E836"/>
    <w:lvl w:ilvl="0" w:tplc="7076CC3E">
      <w:start w:val="16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D7FA34D6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914E1"/>
    <w:multiLevelType w:val="hybridMultilevel"/>
    <w:tmpl w:val="C456BA58"/>
    <w:lvl w:ilvl="0" w:tplc="ECE82562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default"/>
        <w:b w:val="0"/>
        <w:i w:val="0"/>
        <w:color w:val="000000"/>
        <w:sz w:val="24"/>
      </w:rPr>
    </w:lvl>
    <w:lvl w:ilvl="1" w:tplc="0CF68C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FE6EAC"/>
    <w:multiLevelType w:val="multilevel"/>
    <w:tmpl w:val="C8B69CF4"/>
    <w:lvl w:ilvl="0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8A73AA"/>
    <w:multiLevelType w:val="hybridMultilevel"/>
    <w:tmpl w:val="3336FB6E"/>
    <w:lvl w:ilvl="0" w:tplc="42C02728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default"/>
        <w:b w:val="0"/>
        <w:i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6B32"/>
    <w:multiLevelType w:val="hybridMultilevel"/>
    <w:tmpl w:val="51BE6F4A"/>
    <w:lvl w:ilvl="0" w:tplc="7968230A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13BB3"/>
    <w:multiLevelType w:val="hybridMultilevel"/>
    <w:tmpl w:val="FCA28A54"/>
    <w:lvl w:ilvl="0" w:tplc="2E8C08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8AD7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284D2">
      <w:start w:val="173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CCF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2A4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4E3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2E2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EE2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6A8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DF22A4"/>
    <w:multiLevelType w:val="hybridMultilevel"/>
    <w:tmpl w:val="63EE2540"/>
    <w:lvl w:ilvl="0" w:tplc="1F9036D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465E7"/>
    <w:multiLevelType w:val="hybridMultilevel"/>
    <w:tmpl w:val="1A4E8A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B0CAD"/>
    <w:multiLevelType w:val="hybridMultilevel"/>
    <w:tmpl w:val="1C148C3C"/>
    <w:lvl w:ilvl="0" w:tplc="ECE82562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070CE"/>
    <w:multiLevelType w:val="hybridMultilevel"/>
    <w:tmpl w:val="E0107740"/>
    <w:lvl w:ilvl="0" w:tplc="76285EEE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F17CC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308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5167C98"/>
    <w:multiLevelType w:val="hybridMultilevel"/>
    <w:tmpl w:val="7196E950"/>
    <w:lvl w:ilvl="0" w:tplc="AB56AB26">
      <w:start w:val="1"/>
      <w:numFmt w:val="lowerLetter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960F5"/>
    <w:multiLevelType w:val="hybridMultilevel"/>
    <w:tmpl w:val="B6848EF6"/>
    <w:lvl w:ilvl="0" w:tplc="F7B43AB6">
      <w:start w:val="1"/>
      <w:numFmt w:val="lowerLetter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71F050D"/>
    <w:multiLevelType w:val="hybridMultilevel"/>
    <w:tmpl w:val="07DA9CF2"/>
    <w:lvl w:ilvl="0" w:tplc="20D608D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BA75F65"/>
    <w:multiLevelType w:val="hybridMultilevel"/>
    <w:tmpl w:val="CF347C98"/>
    <w:lvl w:ilvl="0" w:tplc="74F69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C4DF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A64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5EE1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C3B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A83B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DE8D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2A1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2C06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45D08B3"/>
    <w:multiLevelType w:val="hybridMultilevel"/>
    <w:tmpl w:val="B8FC417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F17CC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5E562F"/>
    <w:multiLevelType w:val="hybridMultilevel"/>
    <w:tmpl w:val="373679D4"/>
    <w:lvl w:ilvl="0" w:tplc="A1FCB6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C7DEB"/>
    <w:multiLevelType w:val="hybridMultilevel"/>
    <w:tmpl w:val="EC623094"/>
    <w:lvl w:ilvl="0" w:tplc="F7B43AB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65A96"/>
    <w:multiLevelType w:val="hybridMultilevel"/>
    <w:tmpl w:val="EEA0394A"/>
    <w:lvl w:ilvl="0" w:tplc="F5F0A2B8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default"/>
        <w:b w:val="0"/>
        <w:i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17B1C"/>
    <w:multiLevelType w:val="hybridMultilevel"/>
    <w:tmpl w:val="73D88F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F6C28C9"/>
    <w:multiLevelType w:val="hybridMultilevel"/>
    <w:tmpl w:val="C3F62920"/>
    <w:lvl w:ilvl="0" w:tplc="5B787C1E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default"/>
        <w:b w:val="0"/>
        <w:i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25"/>
  </w:num>
  <w:num w:numId="5">
    <w:abstractNumId w:val="32"/>
  </w:num>
  <w:num w:numId="6">
    <w:abstractNumId w:val="29"/>
  </w:num>
  <w:num w:numId="7">
    <w:abstractNumId w:val="21"/>
  </w:num>
  <w:num w:numId="8">
    <w:abstractNumId w:val="30"/>
  </w:num>
  <w:num w:numId="9">
    <w:abstractNumId w:val="6"/>
  </w:num>
  <w:num w:numId="10">
    <w:abstractNumId w:val="18"/>
  </w:num>
  <w:num w:numId="11">
    <w:abstractNumId w:val="13"/>
  </w:num>
  <w:num w:numId="12">
    <w:abstractNumId w:val="5"/>
  </w:num>
  <w:num w:numId="13">
    <w:abstractNumId w:val="27"/>
  </w:num>
  <w:num w:numId="14">
    <w:abstractNumId w:val="26"/>
  </w:num>
  <w:num w:numId="15">
    <w:abstractNumId w:val="4"/>
  </w:num>
  <w:num w:numId="16">
    <w:abstractNumId w:val="16"/>
  </w:num>
  <w:num w:numId="17">
    <w:abstractNumId w:val="14"/>
  </w:num>
  <w:num w:numId="18">
    <w:abstractNumId w:val="35"/>
  </w:num>
  <w:num w:numId="19">
    <w:abstractNumId w:val="0"/>
  </w:num>
  <w:num w:numId="20">
    <w:abstractNumId w:val="20"/>
  </w:num>
  <w:num w:numId="21">
    <w:abstractNumId w:val="33"/>
  </w:num>
  <w:num w:numId="22">
    <w:abstractNumId w:val="28"/>
  </w:num>
  <w:num w:numId="23">
    <w:abstractNumId w:val="1"/>
  </w:num>
  <w:num w:numId="24">
    <w:abstractNumId w:val="12"/>
  </w:num>
  <w:num w:numId="25">
    <w:abstractNumId w:val="8"/>
  </w:num>
  <w:num w:numId="26">
    <w:abstractNumId w:val="9"/>
  </w:num>
  <w:num w:numId="27">
    <w:abstractNumId w:val="31"/>
  </w:num>
  <w:num w:numId="28">
    <w:abstractNumId w:val="23"/>
  </w:num>
  <w:num w:numId="29">
    <w:abstractNumId w:val="7"/>
  </w:num>
  <w:num w:numId="30">
    <w:abstractNumId w:val="22"/>
  </w:num>
  <w:num w:numId="31">
    <w:abstractNumId w:val="3"/>
  </w:num>
  <w:num w:numId="32">
    <w:abstractNumId w:val="10"/>
  </w:num>
  <w:num w:numId="33">
    <w:abstractNumId w:val="15"/>
  </w:num>
  <w:num w:numId="34">
    <w:abstractNumId w:val="34"/>
  </w:num>
  <w:num w:numId="35">
    <w:abstractNumId w:val="2"/>
  </w:num>
  <w:num w:numId="36">
    <w:abstractNumId w:val="3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5F"/>
    <w:rsid w:val="00041B79"/>
    <w:rsid w:val="000470E9"/>
    <w:rsid w:val="00047778"/>
    <w:rsid w:val="00062674"/>
    <w:rsid w:val="0006373D"/>
    <w:rsid w:val="00065641"/>
    <w:rsid w:val="00066B2B"/>
    <w:rsid w:val="000729DC"/>
    <w:rsid w:val="000A2130"/>
    <w:rsid w:val="000B6CBC"/>
    <w:rsid w:val="000C20C6"/>
    <w:rsid w:val="000D1DA8"/>
    <w:rsid w:val="000E46AD"/>
    <w:rsid w:val="00122A59"/>
    <w:rsid w:val="0013533B"/>
    <w:rsid w:val="00182C1F"/>
    <w:rsid w:val="001A002F"/>
    <w:rsid w:val="001B4916"/>
    <w:rsid w:val="00277759"/>
    <w:rsid w:val="002D417D"/>
    <w:rsid w:val="002E35F5"/>
    <w:rsid w:val="00301F83"/>
    <w:rsid w:val="00353089"/>
    <w:rsid w:val="00391132"/>
    <w:rsid w:val="00422843"/>
    <w:rsid w:val="00491ABB"/>
    <w:rsid w:val="004E7D9D"/>
    <w:rsid w:val="004F0613"/>
    <w:rsid w:val="004F4F4A"/>
    <w:rsid w:val="00514105"/>
    <w:rsid w:val="00575BE3"/>
    <w:rsid w:val="005948BE"/>
    <w:rsid w:val="005A0A5C"/>
    <w:rsid w:val="005C286B"/>
    <w:rsid w:val="00657D9A"/>
    <w:rsid w:val="006678C8"/>
    <w:rsid w:val="006A1CDB"/>
    <w:rsid w:val="006B3DC0"/>
    <w:rsid w:val="007151E7"/>
    <w:rsid w:val="00730B00"/>
    <w:rsid w:val="00744269"/>
    <w:rsid w:val="007506B2"/>
    <w:rsid w:val="0077629E"/>
    <w:rsid w:val="00827584"/>
    <w:rsid w:val="0088097C"/>
    <w:rsid w:val="008D1808"/>
    <w:rsid w:val="00937D45"/>
    <w:rsid w:val="00947C5B"/>
    <w:rsid w:val="0095485F"/>
    <w:rsid w:val="009A2414"/>
    <w:rsid w:val="009D19B8"/>
    <w:rsid w:val="009D49E1"/>
    <w:rsid w:val="00A010B6"/>
    <w:rsid w:val="00A06D62"/>
    <w:rsid w:val="00A41606"/>
    <w:rsid w:val="00A52113"/>
    <w:rsid w:val="00AA5223"/>
    <w:rsid w:val="00AA6914"/>
    <w:rsid w:val="00AA7A2B"/>
    <w:rsid w:val="00AA7C5B"/>
    <w:rsid w:val="00AB5462"/>
    <w:rsid w:val="00AC2FA6"/>
    <w:rsid w:val="00B61A81"/>
    <w:rsid w:val="00B8627B"/>
    <w:rsid w:val="00B91432"/>
    <w:rsid w:val="00BB67E5"/>
    <w:rsid w:val="00BD13C6"/>
    <w:rsid w:val="00C03C34"/>
    <w:rsid w:val="00C07CA0"/>
    <w:rsid w:val="00C23D3B"/>
    <w:rsid w:val="00C80425"/>
    <w:rsid w:val="00CB6A69"/>
    <w:rsid w:val="00CD7408"/>
    <w:rsid w:val="00D07D99"/>
    <w:rsid w:val="00D25B60"/>
    <w:rsid w:val="00D37810"/>
    <w:rsid w:val="00D55105"/>
    <w:rsid w:val="00D6724A"/>
    <w:rsid w:val="00D8759A"/>
    <w:rsid w:val="00D977A5"/>
    <w:rsid w:val="00DB5ABC"/>
    <w:rsid w:val="00DF40EE"/>
    <w:rsid w:val="00E002DF"/>
    <w:rsid w:val="00E14BB5"/>
    <w:rsid w:val="00E40D58"/>
    <w:rsid w:val="00E7573D"/>
    <w:rsid w:val="00ED3BC5"/>
    <w:rsid w:val="00EF200B"/>
    <w:rsid w:val="00F20BA4"/>
    <w:rsid w:val="00F641BE"/>
    <w:rsid w:val="00F83F49"/>
    <w:rsid w:val="00F85AEC"/>
    <w:rsid w:val="00FB6C70"/>
    <w:rsid w:val="00FC22F2"/>
    <w:rsid w:val="00FC249D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73D"/>
    <w:pPr>
      <w:autoSpaceDE w:val="0"/>
      <w:autoSpaceDN w:val="0"/>
    </w:pPr>
    <w:rPr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73D"/>
    <w:pPr>
      <w:autoSpaceDE w:val="0"/>
      <w:autoSpaceDN w:val="0"/>
    </w:pPr>
    <w:rPr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EVALUATION - #16</vt:lpstr>
    </vt:vector>
  </TitlesOfParts>
  <Company>mcc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EVALUATION - #16</dc:title>
  <dc:creator>Alstead, Mary</dc:creator>
  <cp:lastModifiedBy>Zahodnic, Richard</cp:lastModifiedBy>
  <cp:revision>2</cp:revision>
  <cp:lastPrinted>2015-07-31T18:55:00Z</cp:lastPrinted>
  <dcterms:created xsi:type="dcterms:W3CDTF">2015-07-31T18:59:00Z</dcterms:created>
  <dcterms:modified xsi:type="dcterms:W3CDTF">2015-07-31T18:59:00Z</dcterms:modified>
</cp:coreProperties>
</file>